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1980"/>
          <w:tab w:val="center" w:leader="none" w:pos="4680"/>
        </w:tabs>
        <w:spacing w:after="0" w:line="240" w:lineRule="auto"/>
        <w:rPr>
          <w:b w:val="1"/>
          <w:bCs w:val="1"/>
          <w:color w:val="0b5394"/>
          <w:sz w:val="28"/>
          <w:szCs w:val="28"/>
        </w:rPr>
      </w:pPr>
      <w:r w:rsidDel="00000000" w:rsidR="00000000" w:rsidRPr="00000000">
        <w:rPr>
          <w:b w:val="1"/>
          <w:bCs w:val="1"/>
          <w:color w:val="0b5394"/>
          <w:sz w:val="28"/>
          <w:szCs w:val="28"/>
          <w:rtl w:val="0"/>
        </w:rPr>
        <w:t xml:space="preserve">Faith*Knowledge*Service*Leadership</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980"/>
          <w:tab w:val="center" w:leader="none" w:pos="4680"/>
        </w:tabs>
        <w:spacing w:after="0" w:line="240" w:lineRule="auto"/>
        <w:rPr>
          <w:b w:val="1"/>
          <w:bCs w:val="1"/>
          <w:sz w:val="48"/>
          <w:szCs w:val="48"/>
        </w:rPr>
      </w:pPr>
      <w:r w:rsidDel="00000000" w:rsidR="00000000" w:rsidRPr="00000000">
        <w:rPr>
          <w:b w:val="1"/>
          <w:bCs w:val="1"/>
          <w:sz w:val="48"/>
          <w:szCs w:val="48"/>
          <w:rtl w:val="0"/>
        </w:rPr>
        <w:tab/>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1980"/>
          <w:tab w:val="center" w:leader="none" w:pos="4680"/>
        </w:tabs>
        <w:spacing w:after="0" w:line="240" w:lineRule="auto"/>
        <w:rPr>
          <w:b w:val="1"/>
          <w:bCs w:val="1"/>
          <w:sz w:val="48"/>
          <w:szCs w:val="48"/>
        </w:rPr>
      </w:pPr>
      <w:r w:rsidDel="00000000" w:rsidR="00000000" w:rsidRPr="00000000">
        <w:rPr>
          <w:b w:val="1"/>
          <w:bCs w:val="1"/>
          <w:sz w:val="48"/>
          <w:szCs w:val="48"/>
          <w:rtl w:val="0"/>
        </w:rPr>
        <w:tab/>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980"/>
          <w:tab w:val="center" w:leader="none" w:pos="4680"/>
        </w:tabs>
        <w:spacing w:after="0" w:line="240" w:lineRule="auto"/>
        <w:rPr>
          <w:b w:val="1"/>
          <w:bCs w:val="1"/>
          <w:color w:val="000000"/>
          <w:sz w:val="48"/>
          <w:szCs w:val="48"/>
        </w:rPr>
      </w:pPr>
      <w:r w:rsidDel="00000000" w:rsidR="00000000" w:rsidRPr="00000000">
        <w:rPr>
          <w:b w:val="1"/>
          <w:bCs w:val="1"/>
          <w:sz w:val="48"/>
          <w:szCs w:val="48"/>
          <w:rtl w:val="0"/>
        </w:rPr>
        <w:tab/>
      </w:r>
      <w:r w:rsidDel="00000000" w:rsidR="00000000" w:rsidRPr="00000000">
        <w:rPr>
          <w:b w:val="1"/>
          <w:bCs w:val="1"/>
          <w:color w:val="000000"/>
          <w:sz w:val="48"/>
          <w:szCs w:val="48"/>
          <w:rtl w:val="0"/>
        </w:rPr>
        <w:t xml:space="preserve">St. Mary’s Catholi</w:t>
      </w:r>
      <w:r w:rsidDel="00000000" w:rsidR="00000000" w:rsidRPr="00000000">
        <w:rPr>
          <w:b w:val="1"/>
          <w:bCs w:val="1"/>
          <w:sz w:val="48"/>
          <w:szCs w:val="48"/>
          <w:rtl w:val="0"/>
        </w:rPr>
        <w:t xml:space="preserve">c School</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b w:val="1"/>
          <w:bCs w:val="1"/>
          <w:color w:val="000000"/>
          <w:sz w:val="48"/>
          <w:szCs w:val="48"/>
        </w:rPr>
      </w:pPr>
      <w:r w:rsidDel="00000000" w:rsidR="00000000" w:rsidRPr="00000000">
        <w:rPr>
          <w:b w:val="1"/>
          <w:bCs w:val="1"/>
          <w:color w:val="000000"/>
          <w:sz w:val="48"/>
          <w:szCs w:val="48"/>
          <w:rtl w:val="0"/>
        </w:rPr>
        <w:t xml:space="preserve">202</w:t>
      </w:r>
      <w:r w:rsidDel="00000000" w:rsidR="00000000" w:rsidRPr="00000000">
        <w:rPr>
          <w:b w:val="1"/>
          <w:bCs w:val="1"/>
          <w:sz w:val="48"/>
          <w:szCs w:val="48"/>
          <w:rtl w:val="0"/>
        </w:rPr>
        <w:t xml:space="preserve">6</w:t>
      </w:r>
      <w:r w:rsidDel="00000000" w:rsidR="00000000" w:rsidRPr="00000000">
        <w:rPr>
          <w:b w:val="1"/>
          <w:bCs w:val="1"/>
          <w:color w:val="000000"/>
          <w:sz w:val="48"/>
          <w:szCs w:val="48"/>
          <w:rtl w:val="0"/>
        </w:rPr>
        <w:t xml:space="preserve">-202</w:t>
      </w:r>
      <w:r w:rsidDel="00000000" w:rsidR="00000000" w:rsidRPr="00000000">
        <w:rPr>
          <w:b w:val="1"/>
          <w:bCs w:val="1"/>
          <w:sz w:val="48"/>
          <w:szCs w:val="48"/>
          <w:rtl w:val="0"/>
        </w:rPr>
        <w:t xml:space="preserve">7</w:t>
      </w:r>
      <w:r w:rsidDel="00000000" w:rsidR="00000000" w:rsidRPr="00000000">
        <w:rPr>
          <w:b w:val="1"/>
          <w:bCs w:val="1"/>
          <w:color w:val="000000"/>
          <w:sz w:val="48"/>
          <w:szCs w:val="48"/>
          <w:rtl w:val="0"/>
        </w:rPr>
        <w:t xml:space="preserve"> Registration Packet</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color w:val="000000"/>
          <w:sz w:val="32"/>
          <w:szCs w:val="32"/>
        </w:rPr>
      </w:pPr>
      <w:r w:rsidDel="00000000" w:rsidR="00000000" w:rsidRPr="00000000">
        <w:rPr>
          <w:color w:val="000000"/>
          <w:sz w:val="32"/>
          <w:szCs w:val="32"/>
          <w:rtl w:val="0"/>
        </w:rPr>
        <w:t xml:space="preserve">This packet contains:</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32"/>
          <w:szCs w:val="32"/>
        </w:rPr>
      </w:pPr>
      <w:r w:rsidDel="00000000" w:rsidR="00000000" w:rsidRPr="00000000">
        <w:rPr>
          <w:color w:val="000000"/>
          <w:sz w:val="32"/>
          <w:szCs w:val="32"/>
          <w:rtl w:val="0"/>
        </w:rPr>
        <w:t xml:space="preserve">Enrollment Periods</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32"/>
          <w:szCs w:val="32"/>
        </w:rPr>
      </w:pPr>
      <w:r w:rsidDel="00000000" w:rsidR="00000000" w:rsidRPr="00000000">
        <w:rPr>
          <w:color w:val="000000"/>
          <w:sz w:val="32"/>
          <w:szCs w:val="32"/>
          <w:rtl w:val="0"/>
        </w:rPr>
        <w:t xml:space="preserve">List of Items Needed for Registration</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32"/>
          <w:szCs w:val="32"/>
        </w:rPr>
      </w:pPr>
      <w:r w:rsidDel="00000000" w:rsidR="00000000" w:rsidRPr="00000000">
        <w:rPr>
          <w:color w:val="000000"/>
          <w:sz w:val="32"/>
          <w:szCs w:val="32"/>
          <w:rtl w:val="0"/>
        </w:rPr>
        <w:t xml:space="preserve">Student Uniform Policy</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32"/>
          <w:szCs w:val="32"/>
        </w:rPr>
      </w:pPr>
      <w:r w:rsidDel="00000000" w:rsidR="00000000" w:rsidRPr="00000000">
        <w:rPr>
          <w:color w:val="000000"/>
          <w:sz w:val="32"/>
          <w:szCs w:val="32"/>
          <w:rtl w:val="0"/>
        </w:rPr>
        <w:t xml:space="preserve">Tuition and Fee Information</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32"/>
          <w:szCs w:val="32"/>
        </w:rPr>
      </w:pPr>
      <w:r w:rsidDel="00000000" w:rsidR="00000000" w:rsidRPr="00000000">
        <w:rPr>
          <w:color w:val="000000"/>
          <w:sz w:val="32"/>
          <w:szCs w:val="32"/>
          <w:rtl w:val="0"/>
        </w:rPr>
        <w:t xml:space="preserve">Scrip Purchasing Requirements</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32"/>
          <w:szCs w:val="32"/>
        </w:rPr>
      </w:pPr>
      <w:r w:rsidDel="00000000" w:rsidR="00000000" w:rsidRPr="00000000">
        <w:rPr>
          <w:color w:val="000000"/>
          <w:sz w:val="32"/>
          <w:szCs w:val="32"/>
          <w:rtl w:val="0"/>
        </w:rPr>
        <w:t xml:space="preserve">Volunteer Hour Requirements</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32"/>
          <w:szCs w:val="32"/>
        </w:rPr>
      </w:pPr>
      <w:r w:rsidDel="00000000" w:rsidR="00000000" w:rsidRPr="00000000">
        <w:rPr>
          <w:color w:val="000000"/>
          <w:sz w:val="32"/>
          <w:szCs w:val="32"/>
          <w:rtl w:val="0"/>
        </w:rPr>
        <w:t xml:space="preserve">After School Care Program</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32"/>
          <w:szCs w:val="32"/>
        </w:rPr>
      </w:pPr>
      <w:r w:rsidDel="00000000" w:rsidR="00000000" w:rsidRPr="00000000">
        <w:rPr>
          <w:color w:val="000000"/>
          <w:sz w:val="32"/>
          <w:szCs w:val="32"/>
          <w:rtl w:val="0"/>
        </w:rPr>
        <w:t xml:space="preserve">Tuition Assistance Application</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32"/>
          <w:szCs w:val="32"/>
        </w:rPr>
      </w:pPr>
      <w:r w:rsidDel="00000000" w:rsidR="00000000" w:rsidRPr="00000000">
        <w:rPr>
          <w:color w:val="000000"/>
          <w:sz w:val="32"/>
          <w:szCs w:val="32"/>
          <w:rtl w:val="0"/>
        </w:rPr>
        <w:t xml:space="preserve">Student Registration Forms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color w:val="000000"/>
          <w:sz w:val="32"/>
          <w:szCs w:val="3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both"/>
        <w:rPr>
          <w:color w:val="000000"/>
          <w:sz w:val="32"/>
          <w:szCs w:val="32"/>
        </w:rPr>
      </w:pPr>
      <w:r w:rsidDel="00000000" w:rsidR="00000000" w:rsidRPr="00000000">
        <w:rPr>
          <w:color w:val="000000"/>
          <w:sz w:val="32"/>
          <w:szCs w:val="32"/>
          <w:rtl w:val="0"/>
        </w:rPr>
        <w:t xml:space="preserve">Tuition assistance is available for students enrolling at St. Mary’s Catholic School. Anonymous donors, who know the benefits of Catholic Education, have created a tuition assistance fund which can be accessed by completing the attached form with proper documentation.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color w:val="000000"/>
          <w:sz w:val="32"/>
          <w:szCs w:val="3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both"/>
        <w:rPr>
          <w:color w:val="000000"/>
          <w:sz w:val="32"/>
          <w:szCs w:val="32"/>
        </w:rPr>
      </w:pPr>
      <w:r w:rsidDel="00000000" w:rsidR="00000000" w:rsidRPr="00000000">
        <w:rPr>
          <w:color w:val="000000"/>
          <w:sz w:val="32"/>
          <w:szCs w:val="32"/>
          <w:rtl w:val="0"/>
        </w:rPr>
        <w:t xml:space="preserve">Questions?  Please contact the school</w:t>
      </w:r>
      <w:r w:rsidDel="00000000" w:rsidR="00000000" w:rsidRPr="00000000">
        <w:rPr>
          <w:sz w:val="32"/>
          <w:szCs w:val="32"/>
          <w:rtl w:val="0"/>
        </w:rPr>
        <w:t xml:space="preserve"> at 715-453-3542 or email at smsprincipal@stmarystudents.com</w:t>
      </w:r>
      <w:r w:rsidDel="00000000" w:rsidR="00000000" w:rsidRPr="00000000">
        <w:rPr>
          <w:rtl w:val="0"/>
        </w:rPr>
      </w:r>
    </w:p>
    <w:p w:rsidR="00000000" w:rsidDel="00000000" w:rsidP="00000000" w:rsidRDefault="00000000" w:rsidRPr="00000000" w14:paraId="00000014">
      <w:pPr>
        <w:spacing w:after="160" w:line="259" w:lineRule="auto"/>
        <w:rPr>
          <w:sz w:val="32"/>
          <w:szCs w:val="32"/>
        </w:rPr>
      </w:pPr>
      <w:r w:rsidDel="00000000" w:rsidR="00000000" w:rsidRPr="00000000">
        <w:rPr>
          <w:rtl w:val="0"/>
        </w:rPr>
      </w:r>
    </w:p>
    <w:p w:rsidR="00000000" w:rsidDel="00000000" w:rsidP="00000000" w:rsidRDefault="00000000" w:rsidRPr="00000000" w14:paraId="00000015">
      <w:pPr>
        <w:spacing w:after="160" w:line="259" w:lineRule="auto"/>
        <w:rPr>
          <w:sz w:val="32"/>
          <w:szCs w:val="32"/>
        </w:rPr>
      </w:pPr>
      <w:r w:rsidDel="00000000" w:rsidR="00000000" w:rsidRPr="00000000">
        <w:rPr>
          <w:rtl w:val="0"/>
        </w:rPr>
      </w:r>
    </w:p>
    <w:p w:rsidR="00000000" w:rsidDel="00000000" w:rsidP="00000000" w:rsidRDefault="00000000" w:rsidRPr="00000000" w14:paraId="00000016">
      <w:pPr>
        <w:spacing w:after="160" w:line="259" w:lineRule="auto"/>
        <w:rPr>
          <w:sz w:val="32"/>
          <w:szCs w:val="32"/>
        </w:rPr>
      </w:pPr>
      <w:r w:rsidDel="00000000" w:rsidR="00000000" w:rsidRPr="00000000">
        <w:rPr>
          <w:rtl w:val="0"/>
        </w:rPr>
      </w:r>
    </w:p>
    <w:p w:rsidR="00000000" w:rsidDel="00000000" w:rsidP="00000000" w:rsidRDefault="00000000" w:rsidRPr="00000000" w14:paraId="00000017">
      <w:pPr>
        <w:spacing w:after="160" w:line="259" w:lineRule="auto"/>
        <w:rPr>
          <w:sz w:val="32"/>
          <w:szCs w:val="32"/>
        </w:rPr>
      </w:pPr>
      <w:r w:rsidDel="00000000" w:rsidR="00000000" w:rsidRPr="00000000">
        <w:rPr>
          <w:rtl w:val="0"/>
        </w:rPr>
      </w:r>
    </w:p>
    <w:p w:rsidR="00000000" w:rsidDel="00000000" w:rsidP="00000000" w:rsidRDefault="00000000" w:rsidRPr="00000000" w14:paraId="00000018">
      <w:pPr>
        <w:spacing w:after="160" w:line="259" w:lineRule="auto"/>
        <w:jc w:val="center"/>
        <w:rPr>
          <w:sz w:val="32"/>
          <w:szCs w:val="32"/>
        </w:rPr>
      </w:pPr>
      <w:r w:rsidDel="00000000" w:rsidR="00000000" w:rsidRPr="00000000">
        <w:rPr>
          <w:sz w:val="32"/>
          <w:szCs w:val="32"/>
        </w:rPr>
        <w:drawing>
          <wp:inline distB="0" distT="0" distL="0" distR="0">
            <wp:extent cx="4674235" cy="549910"/>
            <wp:effectExtent b="0" l="0" r="0" t="0"/>
            <wp:docPr id="257"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4674235" cy="54991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after="160" w:line="259" w:lineRule="auto"/>
        <w:rPr>
          <w:color w:val="000000"/>
          <w:sz w:val="29"/>
          <w:szCs w:val="29"/>
          <w:u w:val="single"/>
        </w:rPr>
      </w:pPr>
      <w:r w:rsidDel="00000000" w:rsidR="00000000" w:rsidRPr="00000000">
        <w:rPr>
          <w:color w:val="000000"/>
          <w:sz w:val="29"/>
          <w:szCs w:val="29"/>
          <w:u w:val="single"/>
          <w:rtl w:val="0"/>
        </w:rPr>
        <w:t xml:space="preserve">Enrollment Periods:</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9"/>
          <w:szCs w:val="29"/>
        </w:rPr>
      </w:pPr>
      <w:r w:rsidDel="00000000" w:rsidR="00000000" w:rsidRPr="00000000">
        <w:rPr>
          <w:color w:val="000000"/>
          <w:sz w:val="29"/>
          <w:szCs w:val="29"/>
          <w:rtl w:val="0"/>
        </w:rPr>
        <w:t xml:space="preserve">Current School Families </w:t>
      </w:r>
      <w:r w:rsidDel="00000000" w:rsidR="00000000" w:rsidRPr="00000000">
        <w:rPr>
          <w:b w:val="1"/>
          <w:bCs w:val="1"/>
          <w:color w:val="000000"/>
          <w:sz w:val="29"/>
          <w:szCs w:val="29"/>
          <w:highlight w:val="yellow"/>
          <w:rtl w:val="0"/>
        </w:rPr>
        <w:t xml:space="preserve">Guaranteed Registration</w:t>
      </w:r>
      <w:r w:rsidDel="00000000" w:rsidR="00000000" w:rsidRPr="00000000">
        <w:rPr>
          <w:color w:val="000000"/>
          <w:sz w:val="29"/>
          <w:szCs w:val="29"/>
          <w:rtl w:val="0"/>
        </w:rPr>
        <w:t xml:space="preserve">: January 2</w:t>
      </w:r>
      <w:r w:rsidDel="00000000" w:rsidR="00000000" w:rsidRPr="00000000">
        <w:rPr>
          <w:sz w:val="29"/>
          <w:szCs w:val="29"/>
          <w:rtl w:val="0"/>
        </w:rPr>
        <w:t xml:space="preserve">5</w:t>
      </w:r>
      <w:r w:rsidDel="00000000" w:rsidR="00000000" w:rsidRPr="00000000">
        <w:rPr>
          <w:color w:val="000000"/>
          <w:sz w:val="29"/>
          <w:szCs w:val="29"/>
          <w:rtl w:val="0"/>
        </w:rPr>
        <w:t xml:space="preserve">-Feb. </w:t>
      </w:r>
      <w:r w:rsidDel="00000000" w:rsidR="00000000" w:rsidRPr="00000000">
        <w:rPr>
          <w:sz w:val="29"/>
          <w:szCs w:val="29"/>
          <w:rtl w:val="0"/>
        </w:rPr>
        <w:t xml:space="preserve">11.</w:t>
      </w:r>
      <w:r w:rsidDel="00000000" w:rsidR="00000000" w:rsidRPr="00000000">
        <w:rPr>
          <w:rtl w:val="0"/>
        </w:rPr>
      </w:r>
    </w:p>
    <w:p w:rsidR="00000000" w:rsidDel="00000000" w:rsidP="00000000" w:rsidRDefault="00000000" w:rsidRPr="00000000" w14:paraId="0000001B">
      <w:pPr>
        <w:numPr>
          <w:ilvl w:val="1"/>
          <w:numId w:val="3"/>
        </w:numPr>
        <w:pBdr>
          <w:top w:space="0" w:sz="0" w:val="nil"/>
          <w:left w:space="0" w:sz="0" w:val="nil"/>
          <w:bottom w:space="0" w:sz="0" w:val="nil"/>
          <w:right w:space="0" w:sz="0" w:val="nil"/>
          <w:between w:space="0" w:sz="0" w:val="nil"/>
        </w:pBdr>
        <w:spacing w:after="0" w:line="240" w:lineRule="auto"/>
        <w:ind w:left="1440" w:hanging="360"/>
        <w:rPr>
          <w:i w:val="1"/>
          <w:iCs w:val="1"/>
          <w:color w:val="000000"/>
          <w:sz w:val="29"/>
          <w:szCs w:val="29"/>
        </w:rPr>
      </w:pPr>
      <w:r w:rsidDel="00000000" w:rsidR="00000000" w:rsidRPr="00000000">
        <w:rPr>
          <w:i w:val="1"/>
          <w:iCs w:val="1"/>
          <w:color w:val="000000"/>
          <w:sz w:val="29"/>
          <w:szCs w:val="29"/>
          <w:rtl w:val="0"/>
        </w:rPr>
        <w:t xml:space="preserve">For current school families, registration fee will be </w:t>
        <w:br w:type="textWrapping"/>
      </w:r>
      <w:r w:rsidDel="00000000" w:rsidR="00000000" w:rsidRPr="00000000">
        <w:rPr>
          <w:b w:val="1"/>
          <w:bCs w:val="1"/>
          <w:i w:val="1"/>
          <w:iCs w:val="1"/>
          <w:color w:val="000000"/>
          <w:sz w:val="29"/>
          <w:szCs w:val="29"/>
          <w:highlight w:val="yellow"/>
          <w:rtl w:val="0"/>
        </w:rPr>
        <w:t xml:space="preserve">discounted by 50%</w:t>
      </w:r>
      <w:r w:rsidDel="00000000" w:rsidR="00000000" w:rsidRPr="00000000">
        <w:rPr>
          <w:i w:val="1"/>
          <w:iCs w:val="1"/>
          <w:color w:val="000000"/>
          <w:sz w:val="29"/>
          <w:szCs w:val="29"/>
          <w:rtl w:val="0"/>
        </w:rPr>
        <w:t xml:space="preserve"> if received by Friday, February </w:t>
      </w:r>
      <w:r w:rsidDel="00000000" w:rsidR="00000000" w:rsidRPr="00000000">
        <w:rPr>
          <w:i w:val="1"/>
          <w:iCs w:val="1"/>
          <w:sz w:val="29"/>
          <w:szCs w:val="29"/>
          <w:rtl w:val="0"/>
        </w:rPr>
        <w:t xml:space="preserve">11</w:t>
      </w:r>
      <w:r w:rsidDel="00000000" w:rsidR="00000000" w:rsidRPr="00000000">
        <w:rPr>
          <w:i w:val="1"/>
          <w:iCs w:val="1"/>
          <w:color w:val="000000"/>
          <w:sz w:val="29"/>
          <w:szCs w:val="29"/>
          <w:rtl w:val="0"/>
        </w:rPr>
        <w:t xml:space="preserve">, 202</w:t>
      </w:r>
      <w:r w:rsidDel="00000000" w:rsidR="00000000" w:rsidRPr="00000000">
        <w:rPr>
          <w:i w:val="1"/>
          <w:iCs w:val="1"/>
          <w:sz w:val="29"/>
          <w:szCs w:val="29"/>
          <w:rtl w:val="0"/>
        </w:rPr>
        <w:t xml:space="preserve">6</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9"/>
          <w:szCs w:val="29"/>
        </w:rPr>
      </w:pPr>
      <w:r w:rsidDel="00000000" w:rsidR="00000000" w:rsidRPr="00000000">
        <w:rPr>
          <w:color w:val="000000"/>
          <w:sz w:val="29"/>
          <w:szCs w:val="29"/>
          <w:rtl w:val="0"/>
        </w:rPr>
        <w:t xml:space="preserve">Parish Families Begins: Feb. </w:t>
      </w:r>
      <w:r w:rsidDel="00000000" w:rsidR="00000000" w:rsidRPr="00000000">
        <w:rPr>
          <w:sz w:val="29"/>
          <w:szCs w:val="29"/>
          <w:rtl w:val="0"/>
        </w:rPr>
        <w:t xml:space="preserve">9</w:t>
      </w:r>
      <w:r w:rsidDel="00000000" w:rsidR="00000000" w:rsidRPr="00000000">
        <w:rPr>
          <w:color w:val="000000"/>
          <w:sz w:val="29"/>
          <w:szCs w:val="29"/>
          <w:rtl w:val="0"/>
        </w:rPr>
        <w:t xml:space="preserve">, 202</w:t>
      </w:r>
      <w:r w:rsidDel="00000000" w:rsidR="00000000" w:rsidRPr="00000000">
        <w:rPr>
          <w:sz w:val="29"/>
          <w:szCs w:val="29"/>
          <w:rtl w:val="0"/>
        </w:rPr>
        <w:t xml:space="preserve">6</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9"/>
          <w:szCs w:val="29"/>
        </w:rPr>
      </w:pPr>
      <w:r w:rsidDel="00000000" w:rsidR="00000000" w:rsidRPr="00000000">
        <w:rPr>
          <w:color w:val="000000"/>
          <w:sz w:val="29"/>
          <w:szCs w:val="29"/>
          <w:rtl w:val="0"/>
        </w:rPr>
        <w:t xml:space="preserve">Open Enrollment Begins: </w:t>
      </w:r>
      <w:r w:rsidDel="00000000" w:rsidR="00000000" w:rsidRPr="00000000">
        <w:rPr>
          <w:sz w:val="29"/>
          <w:szCs w:val="29"/>
          <w:rtl w:val="0"/>
        </w:rPr>
        <w:t xml:space="preserve">Feb 16, 2026</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9"/>
          <w:szCs w:val="29"/>
        </w:rPr>
      </w:pPr>
      <w:r w:rsidDel="00000000" w:rsidR="00000000" w:rsidRPr="00000000">
        <w:rPr>
          <w:color w:val="000000"/>
          <w:sz w:val="29"/>
          <w:szCs w:val="29"/>
          <w:rtl w:val="0"/>
        </w:rPr>
        <w:t xml:space="preserve">Families accepted to the Wisconsin Parental Choice Program will be refunded their registration &amp; supply fee if already paid.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left="720" w:firstLine="0"/>
        <w:rPr>
          <w:color w:val="000000"/>
          <w:sz w:val="29"/>
          <w:szCs w:val="29"/>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color w:val="000000"/>
          <w:sz w:val="29"/>
          <w:szCs w:val="29"/>
          <w:u w:val="single"/>
        </w:rPr>
      </w:pPr>
      <w:r w:rsidDel="00000000" w:rsidR="00000000" w:rsidRPr="00000000">
        <w:rPr>
          <w:color w:val="000000"/>
          <w:sz w:val="29"/>
          <w:szCs w:val="29"/>
          <w:u w:val="single"/>
          <w:rtl w:val="0"/>
        </w:rPr>
        <w:t xml:space="preserve">Items needed for Registration:</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9"/>
          <w:szCs w:val="29"/>
        </w:rPr>
      </w:pPr>
      <w:r w:rsidDel="00000000" w:rsidR="00000000" w:rsidRPr="00000000">
        <w:rPr>
          <w:color w:val="000000"/>
          <w:sz w:val="29"/>
          <w:szCs w:val="29"/>
          <w:rtl w:val="0"/>
        </w:rPr>
        <w:t xml:space="preserve">Child’s Birth Certificate</w:t>
      </w:r>
      <w:r w:rsidDel="00000000" w:rsidR="00000000" w:rsidRPr="00000000">
        <w:rPr>
          <w:sz w:val="29"/>
          <w:szCs w:val="29"/>
          <w:rtl w:val="0"/>
        </w:rPr>
        <w:t xml:space="preserve"> required for all students  </w:t>
      </w:r>
      <w:r w:rsidDel="00000000" w:rsidR="00000000" w:rsidRPr="00000000">
        <w:rPr>
          <w:rtl w:val="0"/>
        </w:rPr>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9"/>
          <w:szCs w:val="29"/>
        </w:rPr>
      </w:pPr>
      <w:r w:rsidDel="00000000" w:rsidR="00000000" w:rsidRPr="00000000">
        <w:rPr>
          <w:color w:val="000000"/>
          <w:sz w:val="29"/>
          <w:szCs w:val="29"/>
          <w:rtl w:val="0"/>
        </w:rPr>
        <w:t xml:space="preserve">Copy of Child’s Baptismal Records - </w:t>
      </w:r>
      <w:r w:rsidDel="00000000" w:rsidR="00000000" w:rsidRPr="00000000">
        <w:rPr>
          <w:sz w:val="29"/>
          <w:szCs w:val="29"/>
          <w:rtl w:val="0"/>
        </w:rPr>
        <w:t xml:space="preserve">all students</w:t>
      </w:r>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9"/>
          <w:szCs w:val="29"/>
        </w:rPr>
      </w:pPr>
      <w:r w:rsidDel="00000000" w:rsidR="00000000" w:rsidRPr="00000000">
        <w:rPr>
          <w:color w:val="000000"/>
          <w:sz w:val="29"/>
          <w:szCs w:val="29"/>
          <w:rtl w:val="0"/>
        </w:rPr>
        <w:t xml:space="preserve">Copy of Updated Immunization Record - All Students</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9"/>
          <w:szCs w:val="29"/>
        </w:rPr>
      </w:pPr>
      <w:r w:rsidDel="00000000" w:rsidR="00000000" w:rsidRPr="00000000">
        <w:rPr>
          <w:color w:val="000000"/>
          <w:sz w:val="29"/>
          <w:szCs w:val="29"/>
          <w:rtl w:val="0"/>
        </w:rPr>
        <w:t xml:space="preserve">Completed Registration Forms - All Students</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9"/>
          <w:szCs w:val="29"/>
        </w:rPr>
      </w:pPr>
      <w:r w:rsidDel="00000000" w:rsidR="00000000" w:rsidRPr="00000000">
        <w:rPr>
          <w:color w:val="000000"/>
          <w:sz w:val="29"/>
          <w:szCs w:val="29"/>
          <w:rtl w:val="0"/>
        </w:rPr>
        <w:t xml:space="preserve">$1</w:t>
      </w:r>
      <w:r w:rsidDel="00000000" w:rsidR="00000000" w:rsidRPr="00000000">
        <w:rPr>
          <w:sz w:val="29"/>
          <w:szCs w:val="29"/>
          <w:rtl w:val="0"/>
        </w:rPr>
        <w:t xml:space="preserve">5</w:t>
      </w:r>
      <w:r w:rsidDel="00000000" w:rsidR="00000000" w:rsidRPr="00000000">
        <w:rPr>
          <w:color w:val="000000"/>
          <w:sz w:val="29"/>
          <w:szCs w:val="29"/>
          <w:rtl w:val="0"/>
        </w:rPr>
        <w:t xml:space="preserve">0 Per Student Technology and Supply Fee - All Students</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9"/>
          <w:szCs w:val="29"/>
        </w:rPr>
      </w:pPr>
      <w:r w:rsidDel="00000000" w:rsidR="00000000" w:rsidRPr="00000000">
        <w:rPr>
          <w:color w:val="000000"/>
          <w:sz w:val="29"/>
          <w:szCs w:val="29"/>
          <w:rtl w:val="0"/>
        </w:rPr>
        <w:t xml:space="preserve">$100 Registration Fee (or $200 per family) - All Students</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color w:val="000000"/>
          <w:sz w:val="29"/>
          <w:szCs w:val="29"/>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color w:val="000000"/>
          <w:sz w:val="29"/>
          <w:szCs w:val="29"/>
          <w:u w:val="single"/>
        </w:rPr>
      </w:pPr>
      <w:r w:rsidDel="00000000" w:rsidR="00000000" w:rsidRPr="00000000">
        <w:rPr>
          <w:color w:val="000000"/>
          <w:sz w:val="29"/>
          <w:szCs w:val="29"/>
          <w:u w:val="single"/>
          <w:rtl w:val="0"/>
        </w:rPr>
        <w:t xml:space="preserve">All Student Uniform Policy:</w:t>
      </w:r>
    </w:p>
    <w:p w:rsidR="00000000" w:rsidDel="00000000" w:rsidP="00000000" w:rsidRDefault="00000000" w:rsidRPr="00000000" w14:paraId="00000029">
      <w:pPr>
        <w:spacing w:after="0" w:line="240" w:lineRule="auto"/>
        <w:rPr>
          <w:sz w:val="29"/>
          <w:szCs w:val="29"/>
        </w:rPr>
      </w:pPr>
      <w:r w:rsidDel="00000000" w:rsidR="00000000" w:rsidRPr="00000000">
        <w:rPr>
          <w:sz w:val="29"/>
          <w:szCs w:val="29"/>
          <w:rtl w:val="0"/>
        </w:rPr>
        <w:t xml:space="preserve">St. Mary’s dress code is mandatory for all students in Preschool through 6th Grade. </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pacing w:after="0" w:line="240" w:lineRule="auto"/>
        <w:ind w:left="810" w:hanging="360"/>
        <w:rPr>
          <w:sz w:val="29"/>
          <w:szCs w:val="29"/>
        </w:rPr>
      </w:pPr>
      <w:r w:rsidDel="00000000" w:rsidR="00000000" w:rsidRPr="00000000">
        <w:rPr>
          <w:color w:val="000000"/>
          <w:sz w:val="29"/>
          <w:szCs w:val="29"/>
          <w:rtl w:val="0"/>
        </w:rPr>
        <w:t xml:space="preserve">Pants/shorts – khaki, red, navy, black or light blue. </w:t>
        <w:br w:type="textWrapping"/>
        <w:t xml:space="preserve">Shorts must be fingertip length or longer. </w:t>
        <w:br w:type="textWrapping"/>
      </w:r>
      <w:r w:rsidDel="00000000" w:rsidR="00000000" w:rsidRPr="00000000">
        <w:rPr>
          <w:rtl w:val="0"/>
        </w:rPr>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pacing w:after="0" w:line="240" w:lineRule="auto"/>
        <w:ind w:left="810" w:hanging="360"/>
        <w:rPr>
          <w:sz w:val="29"/>
          <w:szCs w:val="29"/>
        </w:rPr>
      </w:pPr>
      <w:r w:rsidDel="00000000" w:rsidR="00000000" w:rsidRPr="00000000">
        <w:rPr>
          <w:color w:val="000000"/>
          <w:sz w:val="29"/>
          <w:szCs w:val="29"/>
          <w:rtl w:val="0"/>
        </w:rPr>
        <w:t xml:space="preserve">Jumper/skirt/skort - khaki, navy, red, light blue, black, gray or school plaid. </w:t>
        <w:br w:type="textWrapping"/>
        <w:t xml:space="preserve">All must be fingertip length or longer. </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ind w:left="720" w:firstLine="0"/>
        <w:rPr>
          <w:color w:val="000000"/>
          <w:sz w:val="29"/>
          <w:szCs w:val="29"/>
        </w:rPr>
      </w:pPr>
      <w:r w:rsidDel="00000000" w:rsidR="00000000" w:rsidRPr="00000000">
        <w:rPr>
          <w:rtl w:val="0"/>
        </w:rPr>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spacing w:after="0" w:line="240" w:lineRule="auto"/>
        <w:ind w:left="810" w:hanging="360"/>
        <w:rPr>
          <w:sz w:val="29"/>
          <w:szCs w:val="29"/>
        </w:rPr>
      </w:pPr>
      <w:r w:rsidDel="00000000" w:rsidR="00000000" w:rsidRPr="00000000">
        <w:rPr>
          <w:color w:val="000000"/>
          <w:sz w:val="29"/>
          <w:szCs w:val="29"/>
          <w:rtl w:val="0"/>
        </w:rPr>
        <w:t xml:space="preserve">Tights and leggings must be solid red, navy, white, black or khaki.</w:t>
        <w:br w:type="textWrapping"/>
      </w:r>
      <w:r w:rsidDel="00000000" w:rsidR="00000000" w:rsidRPr="00000000">
        <w:rPr>
          <w:rtl w:val="0"/>
        </w:rPr>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pacing w:after="0" w:line="240" w:lineRule="auto"/>
        <w:ind w:left="810" w:hanging="360"/>
        <w:rPr>
          <w:sz w:val="29"/>
          <w:szCs w:val="29"/>
        </w:rPr>
      </w:pPr>
      <w:r w:rsidDel="00000000" w:rsidR="00000000" w:rsidRPr="00000000">
        <w:rPr>
          <w:color w:val="000000"/>
          <w:sz w:val="29"/>
          <w:szCs w:val="29"/>
          <w:rtl w:val="0"/>
        </w:rPr>
        <w:t xml:space="preserve">Tops - Red, white, navy, black</w:t>
      </w:r>
      <w:r w:rsidDel="00000000" w:rsidR="00000000" w:rsidRPr="00000000">
        <w:rPr>
          <w:sz w:val="29"/>
          <w:szCs w:val="29"/>
          <w:rtl w:val="0"/>
        </w:rPr>
        <w:t xml:space="preserve">, gray</w:t>
      </w:r>
      <w:r w:rsidDel="00000000" w:rsidR="00000000" w:rsidRPr="00000000">
        <w:rPr>
          <w:color w:val="000000"/>
          <w:sz w:val="29"/>
          <w:szCs w:val="29"/>
          <w:rtl w:val="0"/>
        </w:rPr>
        <w:t xml:space="preserve"> or light blue.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ind w:left="810" w:firstLine="0"/>
        <w:rPr>
          <w:sz w:val="29"/>
          <w:szCs w:val="29"/>
        </w:rPr>
      </w:pPr>
      <w:r w:rsidDel="00000000" w:rsidR="00000000" w:rsidRPr="00000000">
        <w:rPr>
          <w:color w:val="000000"/>
          <w:sz w:val="29"/>
          <w:szCs w:val="29"/>
          <w:rtl w:val="0"/>
        </w:rPr>
        <w:t xml:space="preserve">Red and </w:t>
      </w:r>
      <w:r w:rsidDel="00000000" w:rsidR="00000000" w:rsidRPr="00000000">
        <w:rPr>
          <w:sz w:val="29"/>
          <w:szCs w:val="29"/>
          <w:rtl w:val="0"/>
        </w:rPr>
        <w:t xml:space="preserve">navy blue striped and poke-a-dot shirts are allowed</w:t>
      </w:r>
      <w:r w:rsidDel="00000000" w:rsidR="00000000" w:rsidRPr="00000000">
        <w:rPr>
          <w:color w:val="000000"/>
          <w:sz w:val="29"/>
          <w:szCs w:val="29"/>
          <w:rtl w:val="0"/>
        </w:rPr>
        <w:br w:type="textWrapping"/>
        <w:t xml:space="preserve">Must be a </w:t>
      </w:r>
      <w:r w:rsidDel="00000000" w:rsidR="00000000" w:rsidRPr="00000000">
        <w:rPr>
          <w:b w:val="1"/>
          <w:bCs w:val="1"/>
          <w:color w:val="000000"/>
          <w:sz w:val="29"/>
          <w:szCs w:val="29"/>
          <w:rtl w:val="0"/>
        </w:rPr>
        <w:t xml:space="preserve">solid color</w:t>
      </w:r>
      <w:r w:rsidDel="00000000" w:rsidR="00000000" w:rsidRPr="00000000">
        <w:rPr>
          <w:color w:val="000000"/>
          <w:sz w:val="29"/>
          <w:szCs w:val="29"/>
          <w:rtl w:val="0"/>
        </w:rPr>
        <w:t xml:space="preserve"> with or without St. Mary’s School logo. </w:t>
        <w:br w:type="textWrapping"/>
      </w:r>
      <w:r w:rsidDel="00000000" w:rsidR="00000000" w:rsidRPr="00000000">
        <w:rPr>
          <w:b w:val="1"/>
          <w:bCs w:val="1"/>
          <w:sz w:val="29"/>
          <w:szCs w:val="29"/>
          <w:rtl w:val="0"/>
        </w:rPr>
        <w:t xml:space="preserve">NO burgundy! Sweatshirts worn in class should be uniform and solid colors. </w:t>
      </w:r>
      <w:r w:rsidDel="00000000" w:rsidR="00000000" w:rsidRPr="00000000">
        <w:rPr>
          <w:color w:val="000000"/>
          <w:sz w:val="29"/>
          <w:szCs w:val="29"/>
          <w:rtl w:val="0"/>
        </w:rPr>
        <w:br w:type="textWrapping"/>
      </w:r>
      <w:r w:rsidDel="00000000" w:rsidR="00000000" w:rsidRPr="00000000">
        <w:rPr>
          <w:rtl w:val="0"/>
        </w:rPr>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pacing w:after="0" w:line="240" w:lineRule="auto"/>
        <w:ind w:left="810" w:hanging="360"/>
        <w:rPr>
          <w:sz w:val="32"/>
          <w:szCs w:val="32"/>
        </w:rPr>
      </w:pPr>
      <w:r w:rsidDel="00000000" w:rsidR="00000000" w:rsidRPr="00000000">
        <w:rPr>
          <w:color w:val="000000"/>
          <w:sz w:val="29"/>
          <w:szCs w:val="29"/>
          <w:rtl w:val="0"/>
        </w:rPr>
        <w:t xml:space="preserve">Shoes - safe, no high heels, open toed, or backless shoes or sandals</w:t>
      </w:r>
      <w:r w:rsidDel="00000000" w:rsidR="00000000" w:rsidRPr="00000000">
        <w:rPr>
          <w:rtl w:val="0"/>
        </w:rPr>
      </w:r>
    </w:p>
    <w:p w:rsidR="00000000" w:rsidDel="00000000" w:rsidP="00000000" w:rsidRDefault="00000000" w:rsidRPr="00000000" w14:paraId="00000031">
      <w:pPr>
        <w:spacing w:after="0" w:line="240" w:lineRule="auto"/>
        <w:jc w:val="center"/>
        <w:rPr>
          <w:sz w:val="32"/>
          <w:szCs w:val="32"/>
          <w:u w:val="single"/>
        </w:rPr>
      </w:pPr>
      <w:r w:rsidDel="00000000" w:rsidR="00000000" w:rsidRPr="00000000">
        <w:rPr>
          <w:rtl w:val="0"/>
        </w:rPr>
      </w:r>
    </w:p>
    <w:p w:rsidR="00000000" w:rsidDel="00000000" w:rsidP="00000000" w:rsidRDefault="00000000" w:rsidRPr="00000000" w14:paraId="00000032">
      <w:pPr>
        <w:spacing w:after="0" w:line="240" w:lineRule="auto"/>
        <w:jc w:val="center"/>
        <w:rPr>
          <w:sz w:val="32"/>
          <w:szCs w:val="32"/>
        </w:rPr>
      </w:pPr>
      <w:r w:rsidDel="00000000" w:rsidR="00000000" w:rsidRPr="00000000">
        <w:rPr>
          <w:sz w:val="32"/>
          <w:szCs w:val="32"/>
          <w:u w:val="single"/>
          <w:rtl w:val="0"/>
        </w:rPr>
        <w:t xml:space="preserve">St. Mary’s School – Tomahawk, WI</w:t>
      </w:r>
      <w:r w:rsidDel="00000000" w:rsidR="00000000" w:rsidRPr="00000000">
        <w:rPr>
          <w:rtl w:val="0"/>
        </w:rPr>
      </w:r>
    </w:p>
    <w:p w:rsidR="00000000" w:rsidDel="00000000" w:rsidP="00000000" w:rsidRDefault="00000000" w:rsidRPr="00000000" w14:paraId="00000033">
      <w:pPr>
        <w:spacing w:after="0" w:line="240" w:lineRule="auto"/>
        <w:jc w:val="center"/>
        <w:rPr>
          <w:sz w:val="32"/>
          <w:szCs w:val="32"/>
        </w:rPr>
      </w:pPr>
      <w:r w:rsidDel="00000000" w:rsidR="00000000" w:rsidRPr="00000000">
        <w:rPr>
          <w:sz w:val="32"/>
          <w:szCs w:val="32"/>
          <w:rtl w:val="0"/>
        </w:rPr>
        <w:t xml:space="preserve">Tuition &amp; Fees for 2026-2027 School Year</w:t>
      </w:r>
    </w:p>
    <w:p w:rsidR="00000000" w:rsidDel="00000000" w:rsidP="00000000" w:rsidRDefault="00000000" w:rsidRPr="00000000" w14:paraId="00000034">
      <w:pPr>
        <w:spacing w:after="0" w:line="240" w:lineRule="auto"/>
        <w:rPr>
          <w:sz w:val="26"/>
          <w:szCs w:val="26"/>
        </w:rPr>
      </w:pPr>
      <w:r w:rsidDel="00000000" w:rsidR="00000000" w:rsidRPr="00000000">
        <w:rPr>
          <w:sz w:val="26"/>
          <w:szCs w:val="26"/>
          <w:rtl w:val="0"/>
        </w:rPr>
        <w:tab/>
        <w:tab/>
        <w:tab/>
        <w:tab/>
        <w:tab/>
        <w:tab/>
        <w:tab/>
      </w:r>
      <w:r w:rsidDel="00000000" w:rsidR="00000000" w:rsidRPr="00000000">
        <w:rPr>
          <w:sz w:val="26"/>
          <w:szCs w:val="26"/>
          <w:u w:val="single"/>
          <w:rtl w:val="0"/>
        </w:rPr>
        <w:t xml:space="preserve">Monthly</w:t>
      </w:r>
      <w:r w:rsidDel="00000000" w:rsidR="00000000" w:rsidRPr="00000000">
        <w:rPr>
          <w:sz w:val="26"/>
          <w:szCs w:val="26"/>
          <w:rtl w:val="0"/>
        </w:rPr>
        <w:tab/>
        <w:tab/>
      </w:r>
      <w:r w:rsidDel="00000000" w:rsidR="00000000" w:rsidRPr="00000000">
        <w:rPr>
          <w:sz w:val="26"/>
          <w:szCs w:val="26"/>
          <w:u w:val="single"/>
          <w:rtl w:val="0"/>
        </w:rPr>
        <w:t xml:space="preserve">Yearly</w:t>
      </w:r>
      <w:r w:rsidDel="00000000" w:rsidR="00000000" w:rsidRPr="00000000">
        <w:rPr>
          <w:rtl w:val="0"/>
        </w:rPr>
      </w:r>
    </w:p>
    <w:p w:rsidR="00000000" w:rsidDel="00000000" w:rsidP="00000000" w:rsidRDefault="00000000" w:rsidRPr="00000000" w14:paraId="00000035">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sz w:val="26"/>
          <w:szCs w:val="26"/>
        </w:rPr>
      </w:pPr>
      <w:r w:rsidDel="00000000" w:rsidR="00000000" w:rsidRPr="00000000">
        <w:rPr>
          <w:color w:val="000000"/>
          <w:sz w:val="26"/>
          <w:szCs w:val="26"/>
          <w:rtl w:val="0"/>
        </w:rPr>
        <w:t xml:space="preserve">Preschool M/W/F (All Day)</w:t>
        <w:tab/>
        <w:tab/>
        <w:tab/>
        <w:t xml:space="preserve">  $391</w:t>
        <w:tab/>
        <w:t xml:space="preserve">         </w:t>
        <w:tab/>
        <w:tab/>
        <w:t xml:space="preserve">$3,520</w:t>
      </w:r>
    </w:p>
    <w:p w:rsidR="00000000" w:rsidDel="00000000" w:rsidP="00000000" w:rsidRDefault="00000000" w:rsidRPr="00000000" w14:paraId="00000036">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sz w:val="26"/>
          <w:szCs w:val="26"/>
        </w:rPr>
      </w:pPr>
      <w:r w:rsidDel="00000000" w:rsidR="00000000" w:rsidRPr="00000000">
        <w:rPr>
          <w:color w:val="000000"/>
          <w:sz w:val="26"/>
          <w:szCs w:val="26"/>
          <w:rtl w:val="0"/>
        </w:rPr>
        <w:t xml:space="preserve">Preschool Mon-Fri (All Day)</w:t>
        <w:tab/>
        <w:tab/>
        <w:tab/>
        <w:t xml:space="preserve">  $524</w:t>
        <w:tab/>
        <w:tab/>
        <w:tab/>
        <w:t xml:space="preserve">$4,720</w:t>
      </w:r>
    </w:p>
    <w:p w:rsidR="00000000" w:rsidDel="00000000" w:rsidP="00000000" w:rsidRDefault="00000000" w:rsidRPr="00000000" w14:paraId="00000037">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sz w:val="26"/>
          <w:szCs w:val="26"/>
        </w:rPr>
      </w:pPr>
      <w:r w:rsidDel="00000000" w:rsidR="00000000" w:rsidRPr="00000000">
        <w:rPr>
          <w:color w:val="000000"/>
          <w:sz w:val="26"/>
          <w:szCs w:val="26"/>
          <w:rtl w:val="0"/>
        </w:rPr>
        <w:t xml:space="preserve">4K Mon-Fri (All Day)</w:t>
        <w:tab/>
        <w:tab/>
        <w:tab/>
        <w:tab/>
        <w:t xml:space="preserve">  $524</w:t>
        <w:tab/>
        <w:t xml:space="preserve">       </w:t>
        <w:tab/>
        <w:tab/>
        <w:t xml:space="preserve">$4,720</w:t>
      </w:r>
    </w:p>
    <w:p w:rsidR="00000000" w:rsidDel="00000000" w:rsidP="00000000" w:rsidRDefault="00000000" w:rsidRPr="00000000" w14:paraId="00000038">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sz w:val="26"/>
          <w:szCs w:val="26"/>
        </w:rPr>
      </w:pPr>
      <w:bookmarkStart w:colFirst="0" w:colLast="0" w:name="_heading=h.30j0zll" w:id="0"/>
      <w:bookmarkEnd w:id="0"/>
      <w:r w:rsidDel="00000000" w:rsidR="00000000" w:rsidRPr="00000000">
        <w:rPr>
          <w:color w:val="000000"/>
          <w:sz w:val="26"/>
          <w:szCs w:val="26"/>
          <w:rtl w:val="0"/>
        </w:rPr>
        <w:t xml:space="preserve">Kindergarten through </w:t>
      </w:r>
      <w:r w:rsidDel="00000000" w:rsidR="00000000" w:rsidRPr="00000000">
        <w:rPr>
          <w:sz w:val="26"/>
          <w:szCs w:val="26"/>
          <w:rtl w:val="0"/>
        </w:rPr>
        <w:t xml:space="preserve">7</w:t>
      </w:r>
      <w:r w:rsidDel="00000000" w:rsidR="00000000" w:rsidRPr="00000000">
        <w:rPr>
          <w:color w:val="000000"/>
          <w:sz w:val="26"/>
          <w:szCs w:val="26"/>
          <w:vertAlign w:val="superscript"/>
          <w:rtl w:val="0"/>
        </w:rPr>
        <w:t xml:space="preserve">th</w:t>
      </w:r>
      <w:r w:rsidDel="00000000" w:rsidR="00000000" w:rsidRPr="00000000">
        <w:rPr>
          <w:color w:val="000000"/>
          <w:sz w:val="26"/>
          <w:szCs w:val="26"/>
          <w:rtl w:val="0"/>
        </w:rPr>
        <w:t xml:space="preserve"> Grade</w:t>
        <w:tab/>
        <w:tab/>
        <w:t xml:space="preserve">  $287</w:t>
        <w:tab/>
        <w:t xml:space="preserve">         </w:t>
        <w:tab/>
        <w:tab/>
        <w:t xml:space="preserve">$2,585</w:t>
      </w:r>
    </w:p>
    <w:p w:rsidR="00000000" w:rsidDel="00000000" w:rsidP="00000000" w:rsidRDefault="00000000" w:rsidRPr="00000000" w14:paraId="00000039">
      <w:pPr>
        <w:numPr>
          <w:ilvl w:val="0"/>
          <w:numId w:val="5"/>
        </w:numPr>
        <w:pBdr>
          <w:top w:space="0" w:sz="0" w:val="nil"/>
          <w:left w:space="0" w:sz="0" w:val="nil"/>
          <w:bottom w:space="0" w:sz="0" w:val="nil"/>
          <w:right w:space="0" w:sz="0" w:val="nil"/>
          <w:between w:space="0" w:sz="0" w:val="nil"/>
        </w:pBdr>
        <w:spacing w:after="280" w:line="240" w:lineRule="auto"/>
        <w:ind w:left="720" w:hanging="360"/>
        <w:rPr>
          <w:color w:val="000000"/>
          <w:sz w:val="26"/>
          <w:szCs w:val="26"/>
        </w:rPr>
      </w:pPr>
      <w:r w:rsidDel="00000000" w:rsidR="00000000" w:rsidRPr="00000000">
        <w:rPr>
          <w:color w:val="000000"/>
          <w:sz w:val="26"/>
          <w:szCs w:val="26"/>
          <w:rtl w:val="0"/>
        </w:rPr>
        <w:t xml:space="preserve">Family Cap . . . . . . . . . . . . . . . . . . . .. . …….. . . . . . . . . . . . . . . </w:t>
      </w:r>
      <w:r w:rsidDel="00000000" w:rsidR="00000000" w:rsidRPr="00000000">
        <w:rPr>
          <w:sz w:val="26"/>
          <w:szCs w:val="26"/>
          <w:rtl w:val="0"/>
        </w:rPr>
        <w:t xml:space="preserve">….</w:t>
      </w:r>
      <w:r w:rsidDel="00000000" w:rsidR="00000000" w:rsidRPr="00000000">
        <w:rPr>
          <w:color w:val="000000"/>
          <w:sz w:val="26"/>
          <w:szCs w:val="26"/>
          <w:rtl w:val="0"/>
        </w:rPr>
        <w:t xml:space="preserve">    $6,350                       (3K not included in family cap)</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rPr>
          <w:color w:val="000000"/>
          <w:sz w:val="26"/>
          <w:szCs w:val="26"/>
        </w:rPr>
      </w:pPr>
      <w:r w:rsidDel="00000000" w:rsidR="00000000" w:rsidRPr="00000000">
        <w:rPr>
          <w:color w:val="000000"/>
          <w:sz w:val="26"/>
          <w:szCs w:val="26"/>
          <w:rtl w:val="0"/>
        </w:rPr>
        <w:t xml:space="preserve">Students who have attended St. Mary’s 4K will receive a $500 tuition discount for their Kindergarten year.</w:t>
      </w:r>
    </w:p>
    <w:p w:rsidR="00000000" w:rsidDel="00000000" w:rsidP="00000000" w:rsidRDefault="00000000" w:rsidRPr="00000000" w14:paraId="0000003B">
      <w:pPr>
        <w:spacing w:after="0" w:line="240" w:lineRule="auto"/>
        <w:rPr>
          <w:sz w:val="26"/>
          <w:szCs w:val="26"/>
        </w:rPr>
      </w:pPr>
      <w:r w:rsidDel="00000000" w:rsidR="00000000" w:rsidRPr="00000000">
        <w:rPr>
          <w:sz w:val="26"/>
          <w:szCs w:val="26"/>
          <w:rtl w:val="0"/>
        </w:rPr>
        <w:t xml:space="preserve">Monthly payments are based on nine months, September through May.</w:t>
      </w:r>
    </w:p>
    <w:p w:rsidR="00000000" w:rsidDel="00000000" w:rsidP="00000000" w:rsidRDefault="00000000" w:rsidRPr="00000000" w14:paraId="0000003C">
      <w:pPr>
        <w:spacing w:after="0" w:line="240" w:lineRule="auto"/>
        <w:rPr>
          <w:sz w:val="26"/>
          <w:szCs w:val="26"/>
        </w:rPr>
      </w:pPr>
      <w:r w:rsidDel="00000000" w:rsidR="00000000" w:rsidRPr="00000000">
        <w:rPr>
          <w:sz w:val="26"/>
          <w:szCs w:val="26"/>
          <w:rtl w:val="0"/>
        </w:rPr>
        <w:t xml:space="preserve">Note:  The cost to educate a K-5</w:t>
      </w:r>
      <w:r w:rsidDel="00000000" w:rsidR="00000000" w:rsidRPr="00000000">
        <w:rPr>
          <w:sz w:val="26"/>
          <w:szCs w:val="26"/>
          <w:vertAlign w:val="superscript"/>
          <w:rtl w:val="0"/>
        </w:rPr>
        <w:t xml:space="preserve">th</w:t>
      </w:r>
      <w:r w:rsidDel="00000000" w:rsidR="00000000" w:rsidRPr="00000000">
        <w:rPr>
          <w:sz w:val="26"/>
          <w:szCs w:val="26"/>
          <w:rtl w:val="0"/>
        </w:rPr>
        <w:t xml:space="preserve"> grade child at St. Mary’s School is approximately </w:t>
      </w:r>
    </w:p>
    <w:p w:rsidR="00000000" w:rsidDel="00000000" w:rsidP="00000000" w:rsidRDefault="00000000" w:rsidRPr="00000000" w14:paraId="0000003D">
      <w:pPr>
        <w:spacing w:after="0" w:line="240" w:lineRule="auto"/>
        <w:ind w:firstLine="720"/>
        <w:rPr>
          <w:sz w:val="26"/>
          <w:szCs w:val="26"/>
        </w:rPr>
      </w:pPr>
      <w:r w:rsidDel="00000000" w:rsidR="00000000" w:rsidRPr="00000000">
        <w:rPr>
          <w:sz w:val="26"/>
          <w:szCs w:val="26"/>
          <w:rtl w:val="0"/>
        </w:rPr>
        <w:t xml:space="preserve"> $9,280 per year.  Preschool and 4K average cost is higher. Your tuition reflects</w:t>
        <w:br w:type="textWrapping"/>
        <w:tab/>
        <w:t xml:space="preserve">only a fraction of this price.  The remainder is paid by our parish cluster.</w:t>
      </w:r>
    </w:p>
    <w:p w:rsidR="00000000" w:rsidDel="00000000" w:rsidP="00000000" w:rsidRDefault="00000000" w:rsidRPr="00000000" w14:paraId="0000003E">
      <w:pPr>
        <w:spacing w:after="0" w:line="240" w:lineRule="auto"/>
        <w:rPr>
          <w:sz w:val="26"/>
          <w:szCs w:val="26"/>
        </w:rPr>
      </w:pPr>
      <w:r w:rsidDel="00000000" w:rsidR="00000000" w:rsidRPr="00000000">
        <w:rPr>
          <w:rtl w:val="0"/>
        </w:rPr>
      </w:r>
    </w:p>
    <w:p w:rsidR="00000000" w:rsidDel="00000000" w:rsidP="00000000" w:rsidRDefault="00000000" w:rsidRPr="00000000" w14:paraId="0000003F">
      <w:pPr>
        <w:spacing w:after="0" w:line="240" w:lineRule="auto"/>
        <w:rPr>
          <w:sz w:val="26"/>
          <w:szCs w:val="26"/>
        </w:rPr>
      </w:pPr>
      <w:r w:rsidDel="00000000" w:rsidR="00000000" w:rsidRPr="00000000">
        <w:rPr>
          <w:sz w:val="26"/>
          <w:szCs w:val="26"/>
          <w:u w:val="single"/>
          <w:rtl w:val="0"/>
        </w:rPr>
        <w:t xml:space="preserve">Registration Fee</w:t>
      </w:r>
      <w:r w:rsidDel="00000000" w:rsidR="00000000" w:rsidRPr="00000000">
        <w:rPr>
          <w:sz w:val="26"/>
          <w:szCs w:val="26"/>
          <w:rtl w:val="0"/>
        </w:rPr>
        <w:t xml:space="preserve"> due in full upon registering:</w:t>
        <w:tab/>
        <w:t xml:space="preserve">$100 per student</w:t>
      </w:r>
    </w:p>
    <w:p w:rsidR="00000000" w:rsidDel="00000000" w:rsidP="00000000" w:rsidRDefault="00000000" w:rsidRPr="00000000" w14:paraId="00000040">
      <w:pPr>
        <w:spacing w:after="0" w:line="240" w:lineRule="auto"/>
        <w:rPr>
          <w:sz w:val="26"/>
          <w:szCs w:val="26"/>
        </w:rPr>
      </w:pPr>
      <w:r w:rsidDel="00000000" w:rsidR="00000000" w:rsidRPr="00000000">
        <w:rPr>
          <w:sz w:val="26"/>
          <w:szCs w:val="26"/>
          <w:rtl w:val="0"/>
        </w:rPr>
        <w:t xml:space="preserve">                      </w:t>
        <w:tab/>
        <w:tab/>
        <w:tab/>
        <w:tab/>
        <w:tab/>
        <w:t xml:space="preserve"> </w:t>
        <w:tab/>
        <w:t xml:space="preserve">$200 per family</w:t>
      </w:r>
    </w:p>
    <w:p w:rsidR="00000000" w:rsidDel="00000000" w:rsidP="00000000" w:rsidRDefault="00000000" w:rsidRPr="00000000" w14:paraId="00000041">
      <w:pPr>
        <w:spacing w:after="0" w:line="240" w:lineRule="auto"/>
        <w:rPr>
          <w:sz w:val="26"/>
          <w:szCs w:val="26"/>
        </w:rPr>
      </w:pPr>
      <w:r w:rsidDel="00000000" w:rsidR="00000000" w:rsidRPr="00000000">
        <w:rPr>
          <w:rtl w:val="0"/>
        </w:rPr>
      </w:r>
    </w:p>
    <w:p w:rsidR="00000000" w:rsidDel="00000000" w:rsidP="00000000" w:rsidRDefault="00000000" w:rsidRPr="00000000" w14:paraId="00000042">
      <w:pPr>
        <w:spacing w:after="0" w:line="240" w:lineRule="auto"/>
        <w:rPr>
          <w:sz w:val="26"/>
          <w:szCs w:val="26"/>
        </w:rPr>
      </w:pPr>
      <w:r w:rsidDel="00000000" w:rsidR="00000000" w:rsidRPr="00000000">
        <w:rPr>
          <w:sz w:val="26"/>
          <w:szCs w:val="26"/>
          <w:u w:val="single"/>
          <w:rtl w:val="0"/>
        </w:rPr>
        <w:t xml:space="preserve">Technology and Supply Fee</w:t>
      </w:r>
      <w:r w:rsidDel="00000000" w:rsidR="00000000" w:rsidRPr="00000000">
        <w:rPr>
          <w:sz w:val="26"/>
          <w:szCs w:val="26"/>
          <w:rtl w:val="0"/>
        </w:rPr>
        <w:t xml:space="preserve"> – Preschool through 7</w:t>
      </w:r>
      <w:r w:rsidDel="00000000" w:rsidR="00000000" w:rsidRPr="00000000">
        <w:rPr>
          <w:sz w:val="26"/>
          <w:szCs w:val="26"/>
          <w:vertAlign w:val="superscript"/>
          <w:rtl w:val="0"/>
        </w:rPr>
        <w:t xml:space="preserve">th</w:t>
      </w:r>
      <w:r w:rsidDel="00000000" w:rsidR="00000000" w:rsidRPr="00000000">
        <w:rPr>
          <w:sz w:val="26"/>
          <w:szCs w:val="26"/>
          <w:rtl w:val="0"/>
        </w:rPr>
        <w:t xml:space="preserve"> grade:</w:t>
        <w:tab/>
        <w:t xml:space="preserve">$150 per student</w:t>
      </w:r>
    </w:p>
    <w:p w:rsidR="00000000" w:rsidDel="00000000" w:rsidP="00000000" w:rsidRDefault="00000000" w:rsidRPr="00000000" w14:paraId="00000043">
      <w:pPr>
        <w:spacing w:after="0" w:line="240" w:lineRule="auto"/>
        <w:rPr>
          <w:sz w:val="26"/>
          <w:szCs w:val="26"/>
        </w:rPr>
      </w:pPr>
      <w:r w:rsidDel="00000000" w:rsidR="00000000" w:rsidRPr="00000000">
        <w:rPr>
          <w:rtl w:val="0"/>
        </w:rPr>
      </w:r>
    </w:p>
    <w:p w:rsidR="00000000" w:rsidDel="00000000" w:rsidP="00000000" w:rsidRDefault="00000000" w:rsidRPr="00000000" w14:paraId="00000044">
      <w:pPr>
        <w:spacing w:after="0" w:line="240" w:lineRule="auto"/>
        <w:jc w:val="center"/>
        <w:rPr>
          <w:b w:val="1"/>
          <w:bCs w:val="1"/>
          <w:i w:val="1"/>
          <w:iCs w:val="1"/>
          <w:sz w:val="26"/>
          <w:szCs w:val="26"/>
        </w:rPr>
      </w:pPr>
      <w:r w:rsidDel="00000000" w:rsidR="00000000" w:rsidRPr="00000000">
        <w:rPr>
          <w:b w:val="1"/>
          <w:bCs w:val="1"/>
          <w:i w:val="1"/>
          <w:iCs w:val="1"/>
          <w:sz w:val="26"/>
          <w:szCs w:val="26"/>
          <w:rtl w:val="0"/>
        </w:rPr>
        <w:t xml:space="preserve">All fees and tuition are non-refundable unless the family has been accepted into the Wisconsin Parental Choice Program in which case all fees will be reimbursed. </w:t>
      </w:r>
    </w:p>
    <w:p w:rsidR="00000000" w:rsidDel="00000000" w:rsidP="00000000" w:rsidRDefault="00000000" w:rsidRPr="00000000" w14:paraId="00000045">
      <w:pPr>
        <w:spacing w:after="0" w:line="240" w:lineRule="auto"/>
        <w:rPr>
          <w:sz w:val="26"/>
          <w:szCs w:val="26"/>
        </w:rPr>
      </w:pPr>
      <w:r w:rsidDel="00000000" w:rsidR="00000000" w:rsidRPr="00000000">
        <w:rPr>
          <w:rtl w:val="0"/>
        </w:rPr>
      </w:r>
    </w:p>
    <w:p w:rsidR="00000000" w:rsidDel="00000000" w:rsidP="00000000" w:rsidRDefault="00000000" w:rsidRPr="00000000" w14:paraId="00000046">
      <w:pPr>
        <w:spacing w:after="0" w:line="240" w:lineRule="auto"/>
        <w:jc w:val="center"/>
        <w:rPr>
          <w:sz w:val="26"/>
          <w:szCs w:val="26"/>
        </w:rPr>
      </w:pPr>
      <w:r w:rsidDel="00000000" w:rsidR="00000000" w:rsidRPr="00000000">
        <w:rPr>
          <w:sz w:val="26"/>
          <w:szCs w:val="26"/>
          <w:rtl w:val="0"/>
        </w:rPr>
        <w:t xml:space="preserve">All children enrolled in St. Mary’s School programs participate in morning prayer, afternoon prayer, Christmas and Spring programs and weekly Mass. </w:t>
      </w:r>
    </w:p>
    <w:p w:rsidR="00000000" w:rsidDel="00000000" w:rsidP="00000000" w:rsidRDefault="00000000" w:rsidRPr="00000000" w14:paraId="00000047">
      <w:pPr>
        <w:spacing w:after="0" w:line="240" w:lineRule="auto"/>
        <w:jc w:val="center"/>
        <w:rPr>
          <w:sz w:val="26"/>
          <w:szCs w:val="26"/>
          <w:u w:val="single"/>
        </w:rPr>
      </w:pPr>
      <w:r w:rsidDel="00000000" w:rsidR="00000000" w:rsidRPr="00000000">
        <w:rPr>
          <w:rtl w:val="0"/>
        </w:rPr>
      </w:r>
    </w:p>
    <w:p w:rsidR="00000000" w:rsidDel="00000000" w:rsidP="00000000" w:rsidRDefault="00000000" w:rsidRPr="00000000" w14:paraId="00000048">
      <w:pPr>
        <w:spacing w:after="0" w:line="240" w:lineRule="auto"/>
        <w:jc w:val="center"/>
        <w:rPr>
          <w:sz w:val="26"/>
          <w:szCs w:val="26"/>
          <w:u w:val="single"/>
        </w:rPr>
      </w:pPr>
      <w:r w:rsidDel="00000000" w:rsidR="00000000" w:rsidRPr="00000000">
        <w:rPr>
          <w:rtl w:val="0"/>
        </w:rPr>
      </w:r>
    </w:p>
    <w:p w:rsidR="00000000" w:rsidDel="00000000" w:rsidP="00000000" w:rsidRDefault="00000000" w:rsidRPr="00000000" w14:paraId="00000049">
      <w:pPr>
        <w:spacing w:after="0" w:line="240" w:lineRule="auto"/>
        <w:jc w:val="center"/>
        <w:rPr>
          <w:sz w:val="26"/>
          <w:szCs w:val="26"/>
          <w:u w:val="single"/>
        </w:rPr>
      </w:pPr>
      <w:r w:rsidDel="00000000" w:rsidR="00000000" w:rsidRPr="00000000">
        <w:rPr>
          <w:rtl w:val="0"/>
        </w:rPr>
      </w:r>
    </w:p>
    <w:p w:rsidR="00000000" w:rsidDel="00000000" w:rsidP="00000000" w:rsidRDefault="00000000" w:rsidRPr="00000000" w14:paraId="0000004A">
      <w:pPr>
        <w:spacing w:after="0" w:line="240" w:lineRule="auto"/>
        <w:jc w:val="center"/>
        <w:rPr>
          <w:sz w:val="26"/>
          <w:szCs w:val="26"/>
        </w:rPr>
      </w:pPr>
      <w:r w:rsidDel="00000000" w:rsidR="00000000" w:rsidRPr="00000000">
        <w:rPr>
          <w:sz w:val="26"/>
          <w:szCs w:val="26"/>
          <w:u w:val="single"/>
          <w:rtl w:val="0"/>
        </w:rPr>
        <w:t xml:space="preserve"> “Pray It Forward” Program</w:t>
      </w:r>
      <w:r w:rsidDel="00000000" w:rsidR="00000000" w:rsidRPr="00000000">
        <w:rPr>
          <w:rtl w:val="0"/>
        </w:rPr>
      </w:r>
    </w:p>
    <w:p w:rsidR="00000000" w:rsidDel="00000000" w:rsidP="00000000" w:rsidRDefault="00000000" w:rsidRPr="00000000" w14:paraId="0000004B">
      <w:pPr>
        <w:spacing w:after="0" w:line="240" w:lineRule="auto"/>
        <w:rPr>
          <w:color w:val="000000"/>
          <w:sz w:val="26"/>
          <w:szCs w:val="26"/>
          <w:u w:val="single"/>
        </w:rPr>
      </w:pPr>
      <w:r w:rsidDel="00000000" w:rsidR="00000000" w:rsidRPr="00000000">
        <w:rPr>
          <w:sz w:val="26"/>
          <w:szCs w:val="26"/>
          <w:rtl w:val="0"/>
        </w:rPr>
        <w:t xml:space="preserve">We strive to keep tuition at an affordable rate for families who want a Catholic education for their child.  We encourage families who may need help with tuition at this point in their lives to contact our principal.  After completing the tuition assistance application, families will be notified about their awarded funds in early summer.  “Pray It Forward” funds are granted with the hope that, sometime in the future, beneficiaries will want to support Catholic education. On the other hand, we ask those who are in a position to be a benefactor to St. Mary’s School families consider donating any amount to “Pray It Forward” as a way to perpetuate this program of faith, hope, and love. </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center"/>
        <w:rPr>
          <w:color w:val="000000"/>
          <w:sz w:val="26"/>
          <w:szCs w:val="26"/>
          <w:u w:val="single"/>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center"/>
        <w:rPr>
          <w:sz w:val="26"/>
          <w:szCs w:val="26"/>
          <w:u w:val="single"/>
        </w:rPr>
      </w:pPr>
      <w:bookmarkStart w:colFirst="0" w:colLast="0" w:name="_heading=h.wzceouo97ujr" w:id="1"/>
      <w:bookmarkEnd w:id="1"/>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center"/>
        <w:rPr>
          <w:color w:val="000000"/>
          <w:sz w:val="26"/>
          <w:szCs w:val="26"/>
          <w:u w:val="single"/>
        </w:rPr>
      </w:pPr>
      <w:bookmarkStart w:colFirst="0" w:colLast="0" w:name="_heading=h.1fob9te" w:id="2"/>
      <w:bookmarkEnd w:id="2"/>
      <w:r w:rsidDel="00000000" w:rsidR="00000000" w:rsidRPr="00000000">
        <w:rPr>
          <w:color w:val="000000"/>
          <w:sz w:val="26"/>
          <w:szCs w:val="26"/>
          <w:u w:val="single"/>
          <w:rtl w:val="0"/>
        </w:rPr>
        <w:t xml:space="preserve">Scrip Purchasing Requirements</w:t>
      </w:r>
    </w:p>
    <w:p w:rsidR="00000000" w:rsidDel="00000000" w:rsidP="00000000" w:rsidRDefault="00000000" w:rsidRPr="00000000" w14:paraId="0000004F">
      <w:pPr>
        <w:spacing w:after="120" w:lineRule="auto"/>
        <w:jc w:val="both"/>
        <w:rPr>
          <w:sz w:val="26"/>
          <w:szCs w:val="26"/>
        </w:rPr>
      </w:pPr>
      <w:r w:rsidDel="00000000" w:rsidR="00000000" w:rsidRPr="00000000">
        <w:rPr>
          <w:b w:val="1"/>
          <w:bCs w:val="1"/>
          <w:sz w:val="26"/>
          <w:szCs w:val="26"/>
          <w:rtl w:val="0"/>
        </w:rPr>
        <w:t xml:space="preserve">What is Scrip?</w:t>
      </w:r>
      <w:r w:rsidDel="00000000" w:rsidR="00000000" w:rsidRPr="00000000">
        <w:rPr>
          <w:sz w:val="26"/>
          <w:szCs w:val="26"/>
          <w:rtl w:val="0"/>
        </w:rPr>
        <w:t xml:space="preserve">  Scrip is a program where businesses help non-profit organizations through the selling of gift certificates to their stores at a discount to groups like </w:t>
        <w:br w:type="textWrapping"/>
        <w:t xml:space="preserve">St. Mary’s School.  </w:t>
      </w:r>
      <w:r w:rsidDel="00000000" w:rsidR="00000000" w:rsidRPr="00000000">
        <w:rPr>
          <w:b w:val="1"/>
          <w:bCs w:val="1"/>
          <w:sz w:val="26"/>
          <w:szCs w:val="26"/>
          <w:rtl w:val="0"/>
        </w:rPr>
        <w:t xml:space="preserve">Why should you purchase it? </w:t>
      </w:r>
      <w:r w:rsidDel="00000000" w:rsidR="00000000" w:rsidRPr="00000000">
        <w:rPr>
          <w:sz w:val="26"/>
          <w:szCs w:val="26"/>
          <w:rtl w:val="0"/>
        </w:rPr>
        <w:t xml:space="preserve"> First and foremost, it supports St. Mary’s School and the families that attend the school.  </w:t>
      </w:r>
      <w:r w:rsidDel="00000000" w:rsidR="00000000" w:rsidRPr="00000000">
        <w:rPr>
          <w:b w:val="1"/>
          <w:bCs w:val="1"/>
          <w:sz w:val="26"/>
          <w:szCs w:val="26"/>
          <w:rtl w:val="0"/>
        </w:rPr>
        <w:t xml:space="preserve">How does St. Mary’s make money?</w:t>
      </w:r>
      <w:r w:rsidDel="00000000" w:rsidR="00000000" w:rsidRPr="00000000">
        <w:rPr>
          <w:sz w:val="26"/>
          <w:szCs w:val="26"/>
          <w:rtl w:val="0"/>
        </w:rPr>
        <w:t xml:space="preserve"> The school purchases gift cards at a discounted price and then sells those gift cards at face value.  The difference in price is profit to the school.  </w:t>
      </w:r>
      <w:r w:rsidDel="00000000" w:rsidR="00000000" w:rsidRPr="00000000">
        <w:rPr>
          <w:b w:val="1"/>
          <w:bCs w:val="1"/>
          <w:sz w:val="26"/>
          <w:szCs w:val="26"/>
          <w:rtl w:val="0"/>
        </w:rPr>
        <w:t xml:space="preserve">Is it costing me any money?</w:t>
      </w:r>
      <w:r w:rsidDel="00000000" w:rsidR="00000000" w:rsidRPr="00000000">
        <w:rPr>
          <w:sz w:val="26"/>
          <w:szCs w:val="26"/>
          <w:rtl w:val="0"/>
        </w:rPr>
        <w:t xml:space="preserve">  The beauty of this program is, for every scrip dollar you purchase, you get a dollar’s worth at your chosen business.  You buy a $100 gift card with cash or check and you get a $100 gift card.  </w:t>
      </w:r>
      <w:r w:rsidDel="00000000" w:rsidR="00000000" w:rsidRPr="00000000">
        <w:rPr>
          <w:b w:val="1"/>
          <w:bCs w:val="1"/>
          <w:sz w:val="26"/>
          <w:szCs w:val="26"/>
          <w:rtl w:val="0"/>
        </w:rPr>
        <w:t xml:space="preserve">What can I use scrip for?</w:t>
      </w:r>
      <w:r w:rsidDel="00000000" w:rsidR="00000000" w:rsidRPr="00000000">
        <w:rPr>
          <w:sz w:val="26"/>
          <w:szCs w:val="26"/>
          <w:rtl w:val="0"/>
        </w:rPr>
        <w:t xml:space="preserve">  You can use Scrip for grocery shopping, clothing, school supplies, books, going out to eat, door prizes and gifts for such occasions as Christmas, Mother’s Day, Father’s Day, Graduation, showers and weddings.  Don’t forget to purchase scrip for your college student’s gas and food!  Scrip also makes a great gift for teachers and coaches! Who doesn’t love to get gift cards?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jc w:val="both"/>
        <w:rPr>
          <w:color w:val="000000"/>
          <w:sz w:val="26"/>
          <w:szCs w:val="26"/>
          <w:highlight w:val="yellow"/>
          <w:u w:val="single"/>
        </w:rPr>
      </w:pPr>
      <w:r w:rsidDel="00000000" w:rsidR="00000000" w:rsidRPr="00000000">
        <w:rPr>
          <w:b w:val="1"/>
          <w:bCs w:val="1"/>
          <w:color w:val="000000"/>
          <w:sz w:val="26"/>
          <w:szCs w:val="26"/>
          <w:u w:val="single"/>
          <w:rtl w:val="0"/>
        </w:rPr>
        <w:t xml:space="preserve">Requirements</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both"/>
        <w:rPr>
          <w:color w:val="000000"/>
          <w:sz w:val="26"/>
          <w:szCs w:val="26"/>
        </w:rPr>
      </w:pPr>
      <w:r w:rsidDel="00000000" w:rsidR="00000000" w:rsidRPr="00000000">
        <w:rPr>
          <w:color w:val="000000"/>
          <w:sz w:val="26"/>
          <w:szCs w:val="26"/>
          <w:rtl w:val="0"/>
        </w:rPr>
        <w:t xml:space="preserve">Each family in Preschool through </w:t>
      </w:r>
      <w:r w:rsidDel="00000000" w:rsidR="00000000" w:rsidRPr="00000000">
        <w:rPr>
          <w:sz w:val="26"/>
          <w:szCs w:val="26"/>
          <w:rtl w:val="0"/>
        </w:rPr>
        <w:t xml:space="preserve">6</w:t>
      </w:r>
      <w:r w:rsidDel="00000000" w:rsidR="00000000" w:rsidRPr="00000000">
        <w:rPr>
          <w:color w:val="000000"/>
          <w:sz w:val="26"/>
          <w:szCs w:val="26"/>
          <w:vertAlign w:val="superscript"/>
          <w:rtl w:val="0"/>
        </w:rPr>
        <w:t xml:space="preserve">th</w:t>
      </w:r>
      <w:r w:rsidDel="00000000" w:rsidR="00000000" w:rsidRPr="00000000">
        <w:rPr>
          <w:color w:val="000000"/>
          <w:sz w:val="26"/>
          <w:szCs w:val="26"/>
          <w:rtl w:val="0"/>
        </w:rPr>
        <w:t xml:space="preserve"> Grade will be required to purchase $2,500 of scrip per child or a $3,000 family cap.  The family balance of unpurchased scrip will be billed out at 10% of the remaining scrip balance in the middle of May.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color w:val="000000"/>
          <w:sz w:val="26"/>
          <w:szCs w:val="26"/>
        </w:rPr>
      </w:pPr>
      <w:r w:rsidDel="00000000" w:rsidR="00000000" w:rsidRPr="00000000">
        <w:rPr>
          <w:color w:val="000000"/>
          <w:sz w:val="26"/>
          <w:szCs w:val="26"/>
          <w:rtl w:val="0"/>
        </w:rPr>
        <w:t xml:space="preserve">Families enrolled in the Wisconsin Parental Choice Program are encouraged but not </w:t>
      </w:r>
      <w:r w:rsidDel="00000000" w:rsidR="00000000" w:rsidRPr="00000000">
        <w:rPr>
          <w:sz w:val="26"/>
          <w:szCs w:val="26"/>
          <w:rtl w:val="0"/>
        </w:rPr>
        <w:t xml:space="preserve">required</w:t>
      </w:r>
      <w:r w:rsidDel="00000000" w:rsidR="00000000" w:rsidRPr="00000000">
        <w:rPr>
          <w:color w:val="000000"/>
          <w:sz w:val="26"/>
          <w:szCs w:val="26"/>
          <w:rtl w:val="0"/>
        </w:rPr>
        <w:t xml:space="preserve"> to purchase Scrip. </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both"/>
        <w:rPr>
          <w:color w:val="000000"/>
          <w:sz w:val="26"/>
          <w:szCs w:val="26"/>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both"/>
        <w:rPr>
          <w:b w:val="1"/>
          <w:bCs w:val="1"/>
          <w:color w:val="000000"/>
          <w:sz w:val="26"/>
          <w:szCs w:val="26"/>
        </w:rPr>
      </w:pPr>
      <w:r w:rsidDel="00000000" w:rsidR="00000000" w:rsidRPr="00000000">
        <w:rPr>
          <w:b w:val="1"/>
          <w:bCs w:val="1"/>
          <w:color w:val="000000"/>
          <w:sz w:val="26"/>
          <w:szCs w:val="26"/>
          <w:rtl w:val="0"/>
        </w:rPr>
        <w:t xml:space="preserve">Once your family has met the required amount of scrip purchases, 1% of any additional purchases will be applied as a deduction on your family’s tuition the following school year.  If your child is in </w:t>
      </w:r>
      <w:r w:rsidDel="00000000" w:rsidR="00000000" w:rsidRPr="00000000">
        <w:rPr>
          <w:b w:val="1"/>
          <w:bCs w:val="1"/>
          <w:sz w:val="26"/>
          <w:szCs w:val="26"/>
          <w:rtl w:val="0"/>
        </w:rPr>
        <w:t xml:space="preserve">6</w:t>
      </w:r>
      <w:r w:rsidDel="00000000" w:rsidR="00000000" w:rsidRPr="00000000">
        <w:rPr>
          <w:b w:val="1"/>
          <w:bCs w:val="1"/>
          <w:color w:val="000000"/>
          <w:sz w:val="26"/>
          <w:szCs w:val="26"/>
          <w:vertAlign w:val="superscript"/>
          <w:rtl w:val="0"/>
        </w:rPr>
        <w:t xml:space="preserve">th</w:t>
      </w:r>
      <w:r w:rsidDel="00000000" w:rsidR="00000000" w:rsidRPr="00000000">
        <w:rPr>
          <w:b w:val="1"/>
          <w:bCs w:val="1"/>
          <w:color w:val="000000"/>
          <w:sz w:val="26"/>
          <w:szCs w:val="26"/>
          <w:rtl w:val="0"/>
        </w:rPr>
        <w:t xml:space="preserve"> grade and doesn’t have any younger siblings registering the next year, a refund check will be issued at the end of the current school year.  Each family may list 2 additional households whose scrip purchases may be applied to your family’s account.</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both"/>
        <w:rPr>
          <w:color w:val="000000"/>
          <w:sz w:val="26"/>
          <w:szCs w:val="26"/>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color w:val="000000"/>
          <w:sz w:val="26"/>
          <w:szCs w:val="26"/>
        </w:rPr>
      </w:pPr>
      <w:r w:rsidDel="00000000" w:rsidR="00000000" w:rsidRPr="00000000">
        <w:rPr>
          <w:b w:val="1"/>
          <w:bCs w:val="1"/>
          <w:color w:val="000000"/>
          <w:sz w:val="26"/>
          <w:szCs w:val="26"/>
          <w:rtl w:val="0"/>
        </w:rPr>
        <w:t xml:space="preserve">Buy out option:</w:t>
      </w:r>
      <w:r w:rsidDel="00000000" w:rsidR="00000000" w:rsidRPr="00000000">
        <w:rPr>
          <w:color w:val="000000"/>
          <w:sz w:val="26"/>
          <w:szCs w:val="26"/>
          <w:rtl w:val="0"/>
        </w:rPr>
        <w:t xml:space="preserve">  If you choose, you may buy out of the scrip program at $</w:t>
      </w:r>
      <w:r w:rsidDel="00000000" w:rsidR="00000000" w:rsidRPr="00000000">
        <w:rPr>
          <w:sz w:val="26"/>
          <w:szCs w:val="26"/>
          <w:rtl w:val="0"/>
        </w:rPr>
        <w:t xml:space="preserve">250</w:t>
      </w:r>
      <w:r w:rsidDel="00000000" w:rsidR="00000000" w:rsidRPr="00000000">
        <w:rPr>
          <w:color w:val="000000"/>
          <w:sz w:val="26"/>
          <w:szCs w:val="26"/>
          <w:rtl w:val="0"/>
        </w:rPr>
        <w:t xml:space="preserve"> per child or a $500 family cap.  Buy out payment must be made by the end of December.  </w:t>
      </w:r>
      <w:r w:rsidDel="00000000" w:rsidR="00000000" w:rsidRPr="00000000">
        <w:rPr>
          <w:b w:val="1"/>
          <w:bCs w:val="1"/>
          <w:color w:val="000000"/>
          <w:sz w:val="26"/>
          <w:szCs w:val="26"/>
          <w:rtl w:val="0"/>
        </w:rPr>
        <w:t xml:space="preserve">Families choosing the buyout option are not eligible for the 1% tuition reimbursement explained above.</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color w:val="000000"/>
          <w:sz w:val="26"/>
          <w:szCs w:val="26"/>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color w:val="000000"/>
          <w:sz w:val="26"/>
          <w:szCs w:val="26"/>
        </w:rPr>
      </w:pPr>
      <w:r w:rsidDel="00000000" w:rsidR="00000000" w:rsidRPr="00000000">
        <w:rPr>
          <w:color w:val="000000"/>
          <w:sz w:val="26"/>
          <w:szCs w:val="26"/>
          <w:rtl w:val="0"/>
        </w:rPr>
        <w:t xml:space="preserve">The staff is here to help you understand the </w:t>
      </w:r>
      <w:r w:rsidDel="00000000" w:rsidR="00000000" w:rsidRPr="00000000">
        <w:rPr>
          <w:sz w:val="26"/>
          <w:szCs w:val="26"/>
          <w:rtl w:val="0"/>
        </w:rPr>
        <w:t xml:space="preserve">S</w:t>
      </w:r>
      <w:r w:rsidDel="00000000" w:rsidR="00000000" w:rsidRPr="00000000">
        <w:rPr>
          <w:color w:val="000000"/>
          <w:sz w:val="26"/>
          <w:szCs w:val="26"/>
          <w:rtl w:val="0"/>
        </w:rPr>
        <w:t xml:space="preserve">crip process. Scrip is available for purchase during school hours, after weekend Masses and online.  The school office will send home periodic reports to let you know how much scrip you have purchased for the year.</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rPr>
          <w:sz w:val="26"/>
          <w:szCs w:val="26"/>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jc w:val="center"/>
        <w:rPr>
          <w:b w:val="1"/>
          <w:bCs w:val="1"/>
          <w:color w:val="000000"/>
          <w:sz w:val="28"/>
          <w:szCs w:val="28"/>
          <w:u w:val="single"/>
        </w:rPr>
      </w:pPr>
      <w:r w:rsidDel="00000000" w:rsidR="00000000" w:rsidRPr="00000000">
        <w:rPr>
          <w:b w:val="1"/>
          <w:bCs w:val="1"/>
          <w:color w:val="000000"/>
          <w:sz w:val="28"/>
          <w:szCs w:val="28"/>
          <w:u w:val="single"/>
          <w:rtl w:val="0"/>
        </w:rPr>
        <w:t xml:space="preserve">Volunteer Hour Requirements</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jc w:val="both"/>
        <w:rPr>
          <w:color w:val="000000"/>
          <w:sz w:val="28"/>
          <w:szCs w:val="28"/>
        </w:rPr>
      </w:pPr>
      <w:r w:rsidDel="00000000" w:rsidR="00000000" w:rsidRPr="00000000">
        <w:rPr>
          <w:color w:val="000000"/>
          <w:sz w:val="28"/>
          <w:szCs w:val="28"/>
          <w:rtl w:val="0"/>
        </w:rPr>
        <w:t xml:space="preserve">Our school parents are vital to the continued success of our school.  In order to keep our tuition reasonable, we ask each family to volunteer a minimum of 30 hours per school year. We have plenty of opportunities conducive to any busy parent’s schedule.  All service completed will be tracked and counted toward required service hours. Please work with us to make certain all hours are recorded. For all hours not completed before the middle of May, a $10.00 per hour charge will be billed.  For buy-out options, please see your registration form or call school.</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jc w:val="both"/>
        <w:rPr>
          <w:color w:val="000000"/>
          <w:sz w:val="16"/>
          <w:szCs w:val="16"/>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jc w:val="both"/>
        <w:rPr>
          <w:color w:val="000000"/>
          <w:sz w:val="28"/>
          <w:szCs w:val="28"/>
        </w:rPr>
        <w:sectPr>
          <w:headerReference r:id="rId9" w:type="default"/>
          <w:headerReference r:id="rId10" w:type="first"/>
          <w:footerReference r:id="rId11" w:type="default"/>
          <w:footerReference r:id="rId12" w:type="first"/>
          <w:pgSz w:h="15840" w:w="12240" w:orient="portrait"/>
          <w:pgMar w:bottom="360" w:top="1440" w:left="1440" w:right="1440" w:header="720" w:footer="720"/>
          <w:pgNumType w:start="1"/>
          <w:titlePg w:val="1"/>
        </w:sectPr>
      </w:pPr>
      <w:r w:rsidDel="00000000" w:rsidR="00000000" w:rsidRPr="00000000">
        <w:rPr>
          <w:color w:val="000000"/>
          <w:sz w:val="28"/>
          <w:szCs w:val="28"/>
          <w:rtl w:val="0"/>
        </w:rPr>
        <w:t xml:space="preserve">Please note the areas that interest you to fulfill your hours:</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___Sell Scrip after Weekend Masses</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___Scrip Coordinator/Auditor</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___Rummage Sales (Fall &amp; Spring)</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___Halloween Party</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___Santa Shoppe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___Father &amp; Daughter Dance</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___Adult Gala</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___Kids Gala</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___Time &amp; Treasure Raffle</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___Volunteer in Classroom</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___Thrift Cellar (during hours)</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___Thrift Cellar (cutting rags)</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___Help with School Mailings</w:t>
      </w:r>
    </w:p>
    <w:p w:rsidR="00000000" w:rsidDel="00000000" w:rsidP="00000000" w:rsidRDefault="00000000" w:rsidRPr="00000000" w14:paraId="0000006D">
      <w:pPr>
        <w:spacing w:after="80" w:line="240" w:lineRule="auto"/>
        <w:rPr>
          <w:sz w:val="28"/>
          <w:szCs w:val="28"/>
        </w:rPr>
      </w:pPr>
      <w:r w:rsidDel="00000000" w:rsidR="00000000" w:rsidRPr="00000000">
        <w:rPr>
          <w:sz w:val="28"/>
          <w:szCs w:val="28"/>
          <w:rtl w:val="0"/>
        </w:rPr>
        <w:t xml:space="preserve">___Marketing/Development      Committee </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___Catholic Schools Week  </w:t>
        <w:br w:type="textWrapping"/>
        <w:t xml:space="preserve">___Development Committee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___Home &amp; School Officer or  </w:t>
        <w:br w:type="textWrapping"/>
        <w:t xml:space="preserve">       Committee</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w:t>
      </w:r>
      <w:r w:rsidDel="00000000" w:rsidR="00000000" w:rsidRPr="00000000">
        <w:rPr>
          <w:sz w:val="28"/>
          <w:szCs w:val="28"/>
          <w:rtl w:val="0"/>
        </w:rPr>
        <w:t xml:space="preserve">Executive School Board</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___Other </w:t>
      </w:r>
      <w:r w:rsidDel="00000000" w:rsidR="00000000" w:rsidRPr="00000000">
        <w:rPr>
          <w:sz w:val="28"/>
          <w:szCs w:val="28"/>
          <w:rtl w:val="0"/>
        </w:rPr>
        <w:t xml:space="preserve">Fundraisers</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___Mother &amp; Son Event</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___Editor of School Year Book</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___Annual Fund Drive Committee</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___Newspaper Bulletin Board</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___Bulletin Board Changes</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___Thanksgiving Feast</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___Grandparents Day</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80" w:line="240" w:lineRule="auto"/>
        <w:rPr>
          <w:color w:val="000000"/>
          <w:sz w:val="28"/>
          <w:szCs w:val="28"/>
        </w:rPr>
      </w:pPr>
      <w:r w:rsidDel="00000000" w:rsidR="00000000" w:rsidRPr="00000000">
        <w:rPr>
          <w:color w:val="000000"/>
          <w:sz w:val="28"/>
          <w:szCs w:val="28"/>
          <w:rtl w:val="0"/>
        </w:rPr>
        <w:t xml:space="preserve">___Special Events</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80" w:line="240" w:lineRule="auto"/>
        <w:rPr>
          <w:color w:val="000000"/>
          <w:sz w:val="28"/>
          <w:szCs w:val="28"/>
        </w:rPr>
        <w:sectPr>
          <w:type w:val="continuous"/>
          <w:pgSz w:h="15840" w:w="12240" w:orient="portrait"/>
          <w:pgMar w:bottom="360" w:top="1440" w:left="1440" w:right="1440" w:header="720" w:footer="720"/>
          <w:cols w:equalWidth="0" w:num="2">
            <w:col w:space="720" w:w="4320"/>
            <w:col w:space="0" w:w="4320"/>
          </w:cols>
          <w:titlePg w:val="1"/>
        </w:sectPr>
      </w:pPr>
      <w:r w:rsidDel="00000000" w:rsidR="00000000" w:rsidRPr="00000000">
        <w:rPr>
          <w:color w:val="000000"/>
          <w:sz w:val="28"/>
          <w:szCs w:val="28"/>
          <w:rtl w:val="0"/>
        </w:rPr>
        <w:t xml:space="preserve">___Work on Projects from Home</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line="240" w:lineRule="auto"/>
        <w:rPr>
          <w:sz w:val="28"/>
          <w:szCs w:val="28"/>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line="240" w:lineRule="auto"/>
        <w:rPr>
          <w:color w:val="000000"/>
          <w:sz w:val="28"/>
          <w:szCs w:val="28"/>
          <w:u w:val="single"/>
        </w:rPr>
      </w:pPr>
      <w:r w:rsidDel="00000000" w:rsidR="00000000" w:rsidRPr="00000000">
        <w:rPr>
          <w:color w:val="000000"/>
          <w:sz w:val="28"/>
          <w:szCs w:val="28"/>
          <w:rtl w:val="0"/>
        </w:rPr>
        <w:t xml:space="preserve">Family Name:</w:t>
      </w:r>
      <w:r w:rsidDel="00000000" w:rsidR="00000000" w:rsidRPr="00000000">
        <w:rPr>
          <w:color w:val="000000"/>
          <w:sz w:val="28"/>
          <w:szCs w:val="28"/>
          <w:u w:val="single"/>
          <w:rtl w:val="0"/>
        </w:rPr>
        <w:tab/>
        <w:tab/>
        <w:tab/>
        <w:tab/>
        <w:tab/>
        <w:tab/>
        <w:tab/>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rPr>
          <w:color w:val="000000"/>
          <w:sz w:val="28"/>
          <w:szCs w:val="28"/>
          <w:u w:val="single"/>
        </w:rPr>
      </w:pPr>
      <w:r w:rsidDel="00000000" w:rsidR="00000000" w:rsidRPr="00000000">
        <w:rPr>
          <w:color w:val="000000"/>
          <w:sz w:val="28"/>
          <w:szCs w:val="28"/>
          <w:rtl w:val="0"/>
        </w:rPr>
        <w:t xml:space="preserve">Phone#:</w:t>
      </w:r>
      <w:r w:rsidDel="00000000" w:rsidR="00000000" w:rsidRPr="00000000">
        <w:rPr>
          <w:color w:val="000000"/>
          <w:sz w:val="28"/>
          <w:szCs w:val="28"/>
          <w:u w:val="single"/>
          <w:rtl w:val="0"/>
        </w:rPr>
        <w:tab/>
        <w:tab/>
        <w:tab/>
        <w:tab/>
        <w:tab/>
        <w:tab/>
        <w:tab/>
        <w:tab/>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rPr>
          <w:sz w:val="28"/>
          <w:szCs w:val="28"/>
        </w:rPr>
      </w:pPr>
      <w:r w:rsidDel="00000000" w:rsidR="00000000" w:rsidRPr="00000000">
        <w:rPr>
          <w:color w:val="000000"/>
          <w:sz w:val="28"/>
          <w:szCs w:val="28"/>
          <w:rtl w:val="0"/>
        </w:rPr>
        <w:t xml:space="preserve">Families in the Wisconsin Parental Choice Program are encouraged but not required to volunteer. </w:t>
      </w:r>
      <w:r w:rsidDel="00000000" w:rsidR="00000000" w:rsidRPr="00000000">
        <w:rPr>
          <w:sz w:val="28"/>
          <w:szCs w:val="28"/>
          <w:rtl w:val="0"/>
        </w:rPr>
        <w:t xml:space="preserve"> </w:t>
      </w:r>
    </w:p>
    <w:p w:rsidR="00000000" w:rsidDel="00000000" w:rsidP="00000000" w:rsidRDefault="00000000" w:rsidRPr="00000000" w14:paraId="0000007F">
      <w:pPr>
        <w:spacing w:after="0" w:line="240" w:lineRule="auto"/>
        <w:jc w:val="center"/>
        <w:rPr>
          <w:sz w:val="28"/>
          <w:szCs w:val="28"/>
          <w:u w:val="single"/>
        </w:rPr>
      </w:pPr>
      <w:r w:rsidDel="00000000" w:rsidR="00000000" w:rsidRPr="00000000">
        <w:rPr>
          <w:sz w:val="28"/>
          <w:szCs w:val="28"/>
        </w:rPr>
        <w:drawing>
          <wp:inline distB="0" distT="0" distL="0" distR="0">
            <wp:extent cx="5810250" cy="476250"/>
            <wp:effectExtent b="0" l="0" r="0" t="0"/>
            <wp:docPr id="259" name="image2.png"/>
            <a:graphic>
              <a:graphicData uri="http://schemas.openxmlformats.org/drawingml/2006/picture">
                <pic:pic>
                  <pic:nvPicPr>
                    <pic:cNvPr id="0" name="image2.png"/>
                    <pic:cNvPicPr preferRelativeResize="0"/>
                  </pic:nvPicPr>
                  <pic:blipFill>
                    <a:blip r:embed="rId13"/>
                    <a:srcRect b="13793" l="0" r="0" t="0"/>
                    <a:stretch>
                      <a:fillRect/>
                    </a:stretch>
                  </pic:blipFill>
                  <pic:spPr>
                    <a:xfrm>
                      <a:off x="0" y="0"/>
                      <a:ext cx="5810250" cy="476250"/>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center"/>
        <w:rPr>
          <w:b w:val="1"/>
          <w:bCs w:val="1"/>
          <w:sz w:val="28"/>
          <w:szCs w:val="28"/>
          <w:u w:val="single"/>
        </w:rPr>
      </w:pPr>
      <w:bookmarkStart w:colFirst="0" w:colLast="0" w:name="_heading=h.p8ejz2bt588w" w:id="3"/>
      <w:bookmarkEnd w:id="3"/>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center"/>
        <w:rPr>
          <w:b w:val="1"/>
          <w:bCs w:val="1"/>
          <w:sz w:val="28"/>
          <w:szCs w:val="28"/>
          <w:u w:val="single"/>
        </w:rPr>
      </w:pPr>
      <w:r w:rsidDel="00000000" w:rsidR="00000000" w:rsidRPr="00000000">
        <w:rPr>
          <w:b w:val="1"/>
          <w:bCs w:val="1"/>
          <w:color w:val="000000"/>
          <w:sz w:val="28"/>
          <w:szCs w:val="28"/>
          <w:u w:val="single"/>
          <w:rtl w:val="0"/>
        </w:rPr>
        <w:t xml:space="preserve">After School Care Program</w:t>
      </w:r>
      <w:r w:rsidDel="00000000" w:rsidR="00000000" w:rsidRPr="00000000">
        <w:rPr>
          <w:rtl w:val="0"/>
        </w:rPr>
      </w:r>
    </w:p>
    <w:p w:rsidR="00000000" w:rsidDel="00000000" w:rsidP="00000000" w:rsidRDefault="00000000" w:rsidRPr="00000000" w14:paraId="00000084">
      <w:pPr>
        <w:spacing w:after="160" w:line="259" w:lineRule="auto"/>
        <w:rPr>
          <w:sz w:val="28"/>
          <w:szCs w:val="28"/>
        </w:rPr>
      </w:pPr>
      <w:r w:rsidDel="00000000" w:rsidR="00000000" w:rsidRPr="00000000">
        <w:rPr>
          <w:sz w:val="28"/>
          <w:szCs w:val="28"/>
          <w:rtl w:val="0"/>
        </w:rPr>
        <w:t xml:space="preserve">St. Mary’s School offers an After School Care Program for any of our students enrolled in Preschool through 7</w:t>
      </w:r>
      <w:r w:rsidDel="00000000" w:rsidR="00000000" w:rsidRPr="00000000">
        <w:rPr>
          <w:sz w:val="28"/>
          <w:szCs w:val="28"/>
          <w:vertAlign w:val="superscript"/>
          <w:rtl w:val="0"/>
        </w:rPr>
        <w:t xml:space="preserve">th</w:t>
      </w:r>
      <w:r w:rsidDel="00000000" w:rsidR="00000000" w:rsidRPr="00000000">
        <w:rPr>
          <w:sz w:val="28"/>
          <w:szCs w:val="28"/>
          <w:rtl w:val="0"/>
        </w:rPr>
        <w:t xml:space="preserve"> grade.  This program provides a variety of activities, art projects and healthy snacks.  Students are supervised by the After School Care Director and the Assistant.  The cost of this program is $5 per student per hour.  Payment for After School Care is billed on Option C.    </w:t>
      </w:r>
    </w:p>
    <w:p w:rsidR="00000000" w:rsidDel="00000000" w:rsidP="00000000" w:rsidRDefault="00000000" w:rsidRPr="00000000" w14:paraId="00000085">
      <w:pPr>
        <w:spacing w:after="160" w:line="259" w:lineRule="auto"/>
        <w:rPr>
          <w:sz w:val="28"/>
          <w:szCs w:val="28"/>
        </w:rPr>
      </w:pPr>
      <w:r w:rsidDel="00000000" w:rsidR="00000000" w:rsidRPr="00000000">
        <w:rPr>
          <w:sz w:val="28"/>
          <w:szCs w:val="28"/>
          <w:rtl w:val="0"/>
        </w:rPr>
        <w:t xml:space="preserve">Wisconsin Parental Choice Program does not apply to After School Care services. </w:t>
      </w:r>
    </w:p>
    <w:p w:rsidR="00000000" w:rsidDel="00000000" w:rsidP="00000000" w:rsidRDefault="00000000" w:rsidRPr="00000000" w14:paraId="00000086">
      <w:pPr>
        <w:spacing w:after="160" w:line="259"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87">
      <w:pPr>
        <w:spacing w:after="160" w:line="259" w:lineRule="auto"/>
        <w:jc w:val="center"/>
        <w:rPr>
          <w:sz w:val="28"/>
          <w:szCs w:val="28"/>
          <w:u w:val="single"/>
        </w:rPr>
      </w:pPr>
      <w:r w:rsidDel="00000000" w:rsidR="00000000" w:rsidRPr="00000000">
        <w:rPr>
          <w:sz w:val="28"/>
          <w:szCs w:val="28"/>
          <w:u w:val="single"/>
          <w:rtl w:val="0"/>
        </w:rPr>
        <w:t xml:space="preserve">St. Mary’s School After School Care Program</w:t>
      </w:r>
    </w:p>
    <w:p w:rsidR="00000000" w:rsidDel="00000000" w:rsidP="00000000" w:rsidRDefault="00000000" w:rsidRPr="00000000" w14:paraId="00000088">
      <w:pPr>
        <w:spacing w:after="160" w:line="259" w:lineRule="auto"/>
        <w:jc w:val="center"/>
        <w:rPr>
          <w:sz w:val="28"/>
          <w:szCs w:val="28"/>
          <w:u w:val="single"/>
        </w:rPr>
      </w:pPr>
      <w:r w:rsidDel="00000000" w:rsidR="00000000" w:rsidRPr="00000000">
        <w:rPr>
          <w:sz w:val="28"/>
          <w:szCs w:val="28"/>
          <w:u w:val="single"/>
          <w:rtl w:val="0"/>
        </w:rPr>
        <w:t xml:space="preserve">Pre-Registration</w:t>
      </w:r>
    </w:p>
    <w:p w:rsidR="00000000" w:rsidDel="00000000" w:rsidP="00000000" w:rsidRDefault="00000000" w:rsidRPr="00000000" w14:paraId="00000089">
      <w:pPr>
        <w:spacing w:after="160" w:line="259" w:lineRule="auto"/>
        <w:rPr>
          <w:sz w:val="28"/>
          <w:szCs w:val="28"/>
        </w:rPr>
      </w:pPr>
      <w:r w:rsidDel="00000000" w:rsidR="00000000" w:rsidRPr="00000000">
        <w:rPr>
          <w:sz w:val="28"/>
          <w:szCs w:val="28"/>
          <w:rtl w:val="0"/>
        </w:rPr>
        <w:t xml:space="preserve">Family Name ____________________________________</w:t>
      </w:r>
    </w:p>
    <w:p w:rsidR="00000000" w:rsidDel="00000000" w:rsidP="00000000" w:rsidRDefault="00000000" w:rsidRPr="00000000" w14:paraId="0000008A">
      <w:pPr>
        <w:spacing w:after="160" w:line="259" w:lineRule="auto"/>
        <w:rPr>
          <w:sz w:val="28"/>
          <w:szCs w:val="28"/>
        </w:rPr>
      </w:pPr>
      <w:r w:rsidDel="00000000" w:rsidR="00000000" w:rsidRPr="00000000">
        <w:rPr>
          <w:rtl w:val="0"/>
        </w:rPr>
      </w:r>
    </w:p>
    <w:p w:rsidR="00000000" w:rsidDel="00000000" w:rsidP="00000000" w:rsidRDefault="00000000" w:rsidRPr="00000000" w14:paraId="0000008B">
      <w:pPr>
        <w:spacing w:after="160" w:line="259" w:lineRule="auto"/>
        <w:rPr>
          <w:sz w:val="28"/>
          <w:szCs w:val="28"/>
        </w:rPr>
      </w:pPr>
      <w:r w:rsidDel="00000000" w:rsidR="00000000" w:rsidRPr="00000000">
        <w:rPr>
          <w:sz w:val="28"/>
          <w:szCs w:val="28"/>
          <w:rtl w:val="0"/>
        </w:rPr>
        <w:t xml:space="preserve">Children’s names to be enrolled: ______________________</w:t>
      </w:r>
    </w:p>
    <w:p w:rsidR="00000000" w:rsidDel="00000000" w:rsidP="00000000" w:rsidRDefault="00000000" w:rsidRPr="00000000" w14:paraId="0000008C">
      <w:pPr>
        <w:spacing w:after="160" w:line="259" w:lineRule="auto"/>
        <w:rPr>
          <w:sz w:val="28"/>
          <w:szCs w:val="28"/>
        </w:rPr>
      </w:pPr>
      <w:r w:rsidDel="00000000" w:rsidR="00000000" w:rsidRPr="00000000">
        <w:rPr>
          <w:sz w:val="28"/>
          <w:szCs w:val="28"/>
          <w:rtl w:val="0"/>
        </w:rPr>
        <w:t xml:space="preserve">_______________________       ______________________</w:t>
      </w:r>
    </w:p>
    <w:p w:rsidR="00000000" w:rsidDel="00000000" w:rsidP="00000000" w:rsidRDefault="00000000" w:rsidRPr="00000000" w14:paraId="0000008D">
      <w:pPr>
        <w:spacing w:after="160" w:line="259" w:lineRule="auto"/>
        <w:rPr>
          <w:sz w:val="28"/>
          <w:szCs w:val="28"/>
          <w:u w:val="single"/>
        </w:rPr>
      </w:pPr>
      <w:r w:rsidDel="00000000" w:rsidR="00000000" w:rsidRPr="00000000">
        <w:rPr>
          <w:rtl w:val="0"/>
        </w:rPr>
      </w:r>
    </w:p>
    <w:p w:rsidR="00000000" w:rsidDel="00000000" w:rsidP="00000000" w:rsidRDefault="00000000" w:rsidRPr="00000000" w14:paraId="0000008E">
      <w:pPr>
        <w:spacing w:after="160" w:line="259" w:lineRule="auto"/>
        <w:rPr>
          <w:sz w:val="28"/>
          <w:szCs w:val="28"/>
        </w:rPr>
      </w:pPr>
      <w:r w:rsidDel="00000000" w:rsidR="00000000" w:rsidRPr="00000000">
        <w:rPr>
          <w:sz w:val="28"/>
          <w:szCs w:val="28"/>
          <w:rtl w:val="0"/>
        </w:rPr>
        <w:t xml:space="preserve">Days of the week care is needed:</w:t>
      </w:r>
    </w:p>
    <w:p w:rsidR="00000000" w:rsidDel="00000000" w:rsidP="00000000" w:rsidRDefault="00000000" w:rsidRPr="00000000" w14:paraId="0000008F">
      <w:pPr>
        <w:spacing w:after="160" w:line="259" w:lineRule="auto"/>
        <w:rPr>
          <w:sz w:val="28"/>
          <w:szCs w:val="28"/>
        </w:rPr>
      </w:pPr>
      <w:r w:rsidDel="00000000" w:rsidR="00000000" w:rsidRPr="00000000">
        <w:rPr>
          <w:sz w:val="28"/>
          <w:szCs w:val="28"/>
          <w:rtl w:val="0"/>
        </w:rPr>
        <w:t xml:space="preserve">M _____ T _____ W _____ TH _____ F _____</w:t>
      </w:r>
    </w:p>
    <w:p w:rsidR="00000000" w:rsidDel="00000000" w:rsidP="00000000" w:rsidRDefault="00000000" w:rsidRPr="00000000" w14:paraId="00000090">
      <w:pPr>
        <w:spacing w:after="160" w:line="259" w:lineRule="auto"/>
        <w:rPr>
          <w:sz w:val="28"/>
          <w:szCs w:val="28"/>
        </w:rPr>
      </w:pPr>
      <w:r w:rsidDel="00000000" w:rsidR="00000000" w:rsidRPr="00000000">
        <w:rPr>
          <w:rtl w:val="0"/>
        </w:rPr>
      </w:r>
    </w:p>
    <w:p w:rsidR="00000000" w:rsidDel="00000000" w:rsidP="00000000" w:rsidRDefault="00000000" w:rsidRPr="00000000" w14:paraId="00000091">
      <w:pPr>
        <w:spacing w:after="160" w:line="259" w:lineRule="auto"/>
        <w:rPr>
          <w:sz w:val="28"/>
          <w:szCs w:val="28"/>
        </w:rPr>
      </w:pPr>
      <w:r w:rsidDel="00000000" w:rsidR="00000000" w:rsidRPr="00000000">
        <w:rPr>
          <w:sz w:val="28"/>
          <w:szCs w:val="28"/>
          <w:rtl w:val="0"/>
        </w:rPr>
        <w:t xml:space="preserve">Parent Signature: _____________________________________________</w:t>
      </w:r>
    </w:p>
    <w:p w:rsidR="00000000" w:rsidDel="00000000" w:rsidP="00000000" w:rsidRDefault="00000000" w:rsidRPr="00000000" w14:paraId="00000092">
      <w:pPr>
        <w:spacing w:after="160" w:line="259" w:lineRule="auto"/>
        <w:rPr>
          <w:sz w:val="28"/>
          <w:szCs w:val="28"/>
        </w:rPr>
      </w:pPr>
      <w:r w:rsidDel="00000000" w:rsidR="00000000" w:rsidRPr="00000000">
        <w:rPr>
          <w:rtl w:val="0"/>
        </w:rPr>
      </w:r>
    </w:p>
    <w:p w:rsidR="00000000" w:rsidDel="00000000" w:rsidP="00000000" w:rsidRDefault="00000000" w:rsidRPr="00000000" w14:paraId="00000093">
      <w:pPr>
        <w:spacing w:after="160" w:line="259" w:lineRule="auto"/>
        <w:rPr>
          <w:sz w:val="28"/>
          <w:szCs w:val="28"/>
        </w:rPr>
      </w:pPr>
      <w:r w:rsidDel="00000000" w:rsidR="00000000" w:rsidRPr="00000000">
        <w:rPr>
          <w:rtl w:val="0"/>
        </w:rPr>
      </w:r>
    </w:p>
    <w:p w:rsidR="00000000" w:rsidDel="00000000" w:rsidP="00000000" w:rsidRDefault="00000000" w:rsidRPr="00000000" w14:paraId="00000094">
      <w:pPr>
        <w:spacing w:after="160" w:line="259" w:lineRule="auto"/>
        <w:rPr>
          <w:sz w:val="28"/>
          <w:szCs w:val="28"/>
        </w:rPr>
      </w:pPr>
      <w:r w:rsidDel="00000000" w:rsidR="00000000" w:rsidRPr="00000000">
        <w:rPr>
          <w:rtl w:val="0"/>
        </w:rPr>
      </w:r>
    </w:p>
    <w:p w:rsidR="00000000" w:rsidDel="00000000" w:rsidP="00000000" w:rsidRDefault="00000000" w:rsidRPr="00000000" w14:paraId="00000095">
      <w:pPr>
        <w:spacing w:after="160" w:line="259" w:lineRule="auto"/>
        <w:rPr>
          <w:sz w:val="28"/>
          <w:szCs w:val="28"/>
        </w:rPr>
      </w:pPr>
      <w:r w:rsidDel="00000000" w:rsidR="00000000" w:rsidRPr="00000000">
        <w:rPr>
          <w:rtl w:val="0"/>
        </w:rPr>
      </w:r>
    </w:p>
    <w:p w:rsidR="00000000" w:rsidDel="00000000" w:rsidP="00000000" w:rsidRDefault="00000000" w:rsidRPr="00000000" w14:paraId="00000096">
      <w:pPr>
        <w:spacing w:after="160" w:line="259" w:lineRule="auto"/>
        <w:rPr>
          <w:sz w:val="28"/>
          <w:szCs w:val="28"/>
        </w:rPr>
      </w:pPr>
      <w:r w:rsidDel="00000000" w:rsidR="00000000" w:rsidRPr="00000000">
        <w:rPr>
          <w:rtl w:val="0"/>
        </w:rPr>
      </w:r>
    </w:p>
    <w:p w:rsidR="00000000" w:rsidDel="00000000" w:rsidP="00000000" w:rsidRDefault="00000000" w:rsidRPr="00000000" w14:paraId="00000097">
      <w:pPr>
        <w:spacing w:after="160" w:line="259" w:lineRule="auto"/>
        <w:jc w:val="center"/>
        <w:rPr>
          <w:sz w:val="28"/>
          <w:szCs w:val="28"/>
        </w:rPr>
      </w:pPr>
      <w:r w:rsidDel="00000000" w:rsidR="00000000" w:rsidRPr="00000000">
        <w:rPr>
          <w:sz w:val="28"/>
          <w:szCs w:val="28"/>
        </w:rPr>
        <w:drawing>
          <wp:inline distB="0" distT="0" distL="0" distR="0">
            <wp:extent cx="5971540" cy="548640"/>
            <wp:effectExtent b="0" l="0" r="0" t="0"/>
            <wp:docPr id="258"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5971540" cy="548640"/>
                    </a:xfrm>
                    <a:prstGeom prst="rect"/>
                    <a:ln/>
                  </pic:spPr>
                </pic:pic>
              </a:graphicData>
            </a:graphic>
          </wp:inline>
        </w:drawing>
      </w:r>
      <w:r w:rsidDel="00000000" w:rsidR="00000000" w:rsidRPr="00000000">
        <w:rPr>
          <w:rtl w:val="0"/>
        </w:rPr>
      </w:r>
    </w:p>
    <w:sectPr>
      <w:type w:val="continuous"/>
      <w:pgSz w:h="15840" w:w="12240" w:orient="portrait"/>
      <w:pgMar w:bottom="36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spacing w:after="0" w:line="240" w:lineRule="auto"/>
      <w:jc w:val="cente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680"/>
        <w:tab w:val="right" w:leader="none" w:pos="9360"/>
        <w:tab w:val="left" w:leader="none" w:pos="960"/>
      </w:tabs>
      <w:spacing w:after="0" w:line="240" w:lineRule="auto"/>
      <w:rPr>
        <w:color w:val="0b5394"/>
        <w:sz w:val="40"/>
        <w:szCs w:val="40"/>
      </w:rPr>
    </w:pPr>
    <w:r w:rsidDel="00000000" w:rsidR="00000000" w:rsidRPr="00000000">
      <w:rPr>
        <w:color w:val="0b5394"/>
        <w:rtl w:val="0"/>
      </w:rPr>
      <w:t xml:space="preserve"> </w:t>
    </w:r>
    <w:r w:rsidDel="00000000" w:rsidR="00000000" w:rsidRPr="00000000">
      <w:rPr>
        <w:color w:val="0b5394"/>
        <w:sz w:val="10"/>
        <w:szCs w:val="10"/>
        <w:rtl w:val="0"/>
      </w:rPr>
      <w:t xml:space="preserve">  </w:t>
    </w:r>
    <w:r w:rsidDel="00000000" w:rsidR="00000000" w:rsidRPr="00000000">
      <w:rPr>
        <w:color w:val="0b5394"/>
        <w:sz w:val="40"/>
        <w:szCs w:val="40"/>
        <w:rtl w:val="0"/>
      </w:rPr>
      <w:t xml:space="preserve">St. Mary’s Catholic School</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3797300</wp:posOffset>
              </wp:positionH>
              <wp:positionV relativeFrom="paragraph">
                <wp:posOffset>-30479</wp:posOffset>
              </wp:positionV>
              <wp:extent cx="2636520" cy="1150446"/>
              <wp:effectExtent b="0" l="0" r="0" t="0"/>
              <wp:wrapSquare wrapText="bothSides" distB="45720" distT="45720" distL="114300" distR="114300"/>
              <wp:docPr id="256" name=""/>
              <a:graphic>
                <a:graphicData uri="http://schemas.microsoft.com/office/word/2010/wordprocessingShape">
                  <wps:wsp>
                    <wps:cNvSpPr/>
                    <wps:cNvPr id="3" name="Shape 3"/>
                    <wps:spPr>
                      <a:xfrm>
                        <a:off x="4051500" y="3227550"/>
                        <a:ext cx="2589000" cy="1104900"/>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right"/>
                            <w:textDirection w:val="btLr"/>
                          </w:pPr>
                          <w:r w:rsidDel="00000000" w:rsidR="00000000" w:rsidRPr="00000000">
                            <w:rPr>
                              <w:rFonts w:ascii="Sorts Mill Goudy" w:cs="Sorts Mill Goudy" w:eastAsia="Sorts Mill Goudy" w:hAnsi="Sorts Mill Goudy"/>
                              <w:b w:val="1"/>
                              <w:i w:val="0"/>
                              <w:smallCaps w:val="0"/>
                              <w:strike w:val="0"/>
                              <w:color w:val="0b5394"/>
                              <w:sz w:val="22"/>
                              <w:vertAlign w:val="baseline"/>
                            </w:rPr>
                            <w:t xml:space="preserve">221 E. Washington Avenue</w:t>
                          </w:r>
                          <w:r w:rsidDel="00000000" w:rsidR="00000000" w:rsidRPr="00000000">
                            <w:rPr>
                              <w:rFonts w:ascii="Sorts Mill Goudy" w:cs="Sorts Mill Goudy" w:eastAsia="Sorts Mill Goudy" w:hAnsi="Sorts Mill Goudy"/>
                              <w:b w:val="1"/>
                              <w:i w:val="0"/>
                              <w:smallCaps w:val="0"/>
                              <w:strike w:val="0"/>
                              <w:color w:val="0b5394"/>
                              <w:sz w:val="22"/>
                              <w:vertAlign w:val="baseline"/>
                            </w:rPr>
                            <w:br w:type="textWrapping"/>
                          </w:r>
                          <w:r w:rsidDel="00000000" w:rsidR="00000000" w:rsidRPr="00000000">
                            <w:rPr>
                              <w:rFonts w:ascii="Sorts Mill Goudy" w:cs="Sorts Mill Goudy" w:eastAsia="Sorts Mill Goudy" w:hAnsi="Sorts Mill Goudy"/>
                              <w:b w:val="1"/>
                              <w:i w:val="0"/>
                              <w:smallCaps w:val="0"/>
                              <w:strike w:val="0"/>
                              <w:color w:val="0b5394"/>
                              <w:sz w:val="22"/>
                              <w:vertAlign w:val="baseline"/>
                            </w:rPr>
                            <w:t xml:space="preserve">Tomahawk, WI 54487</w:t>
                          </w:r>
                          <w:r w:rsidDel="00000000" w:rsidR="00000000" w:rsidRPr="00000000">
                            <w:rPr>
                              <w:rFonts w:ascii="Sorts Mill Goudy" w:cs="Sorts Mill Goudy" w:eastAsia="Sorts Mill Goudy" w:hAnsi="Sorts Mill Goudy"/>
                              <w:b w:val="1"/>
                              <w:i w:val="0"/>
                              <w:smallCaps w:val="0"/>
                              <w:strike w:val="0"/>
                              <w:color w:val="0b5394"/>
                              <w:sz w:val="22"/>
                              <w:vertAlign w:val="baseline"/>
                            </w:rPr>
                            <w:br w:type="textWrapping"/>
                          </w:r>
                          <w:r w:rsidDel="00000000" w:rsidR="00000000" w:rsidRPr="00000000">
                            <w:rPr>
                              <w:rFonts w:ascii="Sorts Mill Goudy" w:cs="Sorts Mill Goudy" w:eastAsia="Sorts Mill Goudy" w:hAnsi="Sorts Mill Goudy"/>
                              <w:b w:val="1"/>
                              <w:i w:val="0"/>
                              <w:smallCaps w:val="0"/>
                              <w:strike w:val="0"/>
                              <w:color w:val="0b5394"/>
                              <w:sz w:val="22"/>
                              <w:vertAlign w:val="baseline"/>
                            </w:rPr>
                            <w:t xml:space="preserve">Phone (715) 453-3542</w:t>
                          </w:r>
                          <w:r w:rsidDel="00000000" w:rsidR="00000000" w:rsidRPr="00000000">
                            <w:rPr>
                              <w:rFonts w:ascii="Sorts Mill Goudy" w:cs="Sorts Mill Goudy" w:eastAsia="Sorts Mill Goudy" w:hAnsi="Sorts Mill Goudy"/>
                              <w:b w:val="1"/>
                              <w:i w:val="0"/>
                              <w:smallCaps w:val="0"/>
                              <w:strike w:val="0"/>
                              <w:color w:val="0b5394"/>
                              <w:sz w:val="22"/>
                              <w:vertAlign w:val="baseline"/>
                            </w:rPr>
                            <w:br w:type="textWrapping"/>
                          </w:r>
                          <w:r w:rsidDel="00000000" w:rsidR="00000000" w:rsidRPr="00000000">
                            <w:rPr>
                              <w:rFonts w:ascii="Sorts Mill Goudy" w:cs="Sorts Mill Goudy" w:eastAsia="Sorts Mill Goudy" w:hAnsi="Sorts Mill Goudy"/>
                              <w:b w:val="1"/>
                              <w:i w:val="0"/>
                              <w:smallCaps w:val="0"/>
                              <w:strike w:val="0"/>
                              <w:color w:val="0b5394"/>
                              <w:sz w:val="22"/>
                              <w:vertAlign w:val="baseline"/>
                            </w:rPr>
                            <w:t xml:space="preserve">Fax (715) 453-9195    </w:t>
                          </w:r>
                          <w:r w:rsidDel="00000000" w:rsidR="00000000" w:rsidRPr="00000000">
                            <w:rPr>
                              <w:rFonts w:ascii="Sorts Mill Goudy" w:cs="Sorts Mill Goudy" w:eastAsia="Sorts Mill Goudy" w:hAnsi="Sorts Mill Goudy"/>
                              <w:b w:val="1"/>
                              <w:i w:val="0"/>
                              <w:smallCaps w:val="0"/>
                              <w:strike w:val="0"/>
                              <w:color w:val="0b5394"/>
                              <w:sz w:val="20"/>
                              <w:vertAlign w:val="baseline"/>
                            </w:rPr>
                            <w:t xml:space="preserve">http://www.stmarysschool.biz</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3797300</wp:posOffset>
              </wp:positionH>
              <wp:positionV relativeFrom="paragraph">
                <wp:posOffset>-30479</wp:posOffset>
              </wp:positionV>
              <wp:extent cx="2636520" cy="1150446"/>
              <wp:effectExtent b="0" l="0" r="0" t="0"/>
              <wp:wrapSquare wrapText="bothSides" distB="45720" distT="45720" distL="114300" distR="114300"/>
              <wp:docPr id="256"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2636520" cy="115044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876300</wp:posOffset>
              </wp:positionH>
              <wp:positionV relativeFrom="paragraph">
                <wp:posOffset>457200</wp:posOffset>
              </wp:positionV>
              <wp:extent cx="2071688" cy="314325"/>
              <wp:effectExtent b="0" l="0" r="0" t="0"/>
              <wp:wrapNone/>
              <wp:docPr id="255" name=""/>
              <a:graphic>
                <a:graphicData uri="http://schemas.microsoft.com/office/word/2010/wordprocessingShape">
                  <wps:wsp>
                    <wps:cNvSpPr/>
                    <wps:cNvPr id="2" name="Shape 2"/>
                    <wps:spPr>
                      <a:xfrm>
                        <a:off x="4133426" y="3645007"/>
                        <a:ext cx="2425148" cy="269986"/>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457200</wp:posOffset>
              </wp:positionV>
              <wp:extent cx="2071688" cy="314325"/>
              <wp:effectExtent b="0" l="0" r="0" t="0"/>
              <wp:wrapNone/>
              <wp:docPr id="255"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2071688" cy="314325"/>
                      </a:xfrm>
                      <a:prstGeom prst="rect"/>
                      <a:ln/>
                    </pic:spPr>
                  </pic:pic>
                </a:graphicData>
              </a:graphic>
            </wp:anchor>
          </w:drawing>
        </mc:Fallback>
      </mc:AlternateContent>
    </w:r>
    <w:r w:rsidDel="00000000" w:rsidR="00000000" w:rsidRPr="00000000">
      <mc:AlternateContent>
        <mc:Choice Requires="wps">
          <w:drawing>
            <wp:anchor allowOverlap="1" behindDoc="0" distB="45720" distT="45720" distL="114300" distR="114300" hidden="0" layoutInCell="1" locked="0" relativeHeight="0" simplePos="0">
              <wp:simplePos x="0" y="0"/>
              <wp:positionH relativeFrom="column">
                <wp:posOffset>-704848</wp:posOffset>
              </wp:positionH>
              <wp:positionV relativeFrom="paragraph">
                <wp:posOffset>-411477</wp:posOffset>
              </wp:positionV>
              <wp:extent cx="1377315" cy="1404620"/>
              <wp:wrapSquare wrapText="bothSides" distB="45720" distT="45720" distL="114300" distR="114300"/>
              <wp:docPr id="254" name=""/>
              <a:graphic>
                <a:graphicData uri="http://schemas.microsoft.com/office/word/2010/wordprocessingShape">
                  <wps:wsp>
                    <wps:cNvSpPr txBox="1">
                      <a:spLocks noChangeArrowheads="1"/>
                    </wps:cNvSpPr>
                    <wps:spPr bwMode="auto">
                      <a:xfrm>
                        <a:off x="0" y="0"/>
                        <a:ext cx="1377315" cy="1404620"/>
                      </a:xfrm>
                      <a:prstGeom prst="rect">
                        <a:avLst/>
                      </a:prstGeom>
                      <a:noFill/>
                      <a:ln w="9525">
                        <a:noFill/>
                        <a:miter lim="800000"/>
                        <a:headEnd/>
                        <a:tailEnd/>
                      </a:ln>
                    </wps:spPr>
                    <wps:txbx>
                      <w:txbxContent>
                        <w:p w:rsidR="000203F3" w:rsidDel="00000000" w:rsidP="000203F3" w:rsidRDefault="00540E6B" w:rsidRPr="00000000">
                          <w:r w:rsidDel="00000000" w:rsidR="00000000" w:rsidRPr="00000000">
                            <w:rPr>
                              <w:noProof w:val="1"/>
                            </w:rPr>
                            <w:drawing>
                              <wp:inline distB="0" distT="0" distL="0" distR="0">
                                <wp:extent cx="1175657" cy="771525"/>
                                <wp:effectExtent b="0" l="0" r="5715" t="0"/>
                                <wp:docPr id="2" name="Picture 2"/>
                                <wp:cNvGraphicFramePr>
                                  <a:graphicFrameLocks noChangeAspect="1"/>
                                </wp:cNvGraphicFramePr>
                                <a:graphic>
                                  <a:graphicData uri="http://schemas.openxmlformats.org/drawingml/2006/picture">
                                    <pic:pic>
                                      <pic:nvPicPr>
                                        <pic:cNvPr id="1" name="smlogo.jpg"/>
                                        <pic:cNvPicPr/>
                                      </pic:nvPicPr>
                                      <pic:blipFill>
                                        <a:blip r:embed="rId1">
                                          <a:extLst/>
                                        </a:blip>
                                        <a:stretch>
                                          <a:fillRect/>
                                        </a:stretch>
                                      </pic:blipFill>
                                      <pic:spPr>
                                        <a:xfrm>
                                          <a:off x="0" y="0"/>
                                          <a:ext cx="1253009" cy="822287"/>
                                        </a:xfrm>
                                        <a:prstGeom prst="rect">
                                          <a:avLst/>
                                        </a:prstGeom>
                                      </pic:spPr>
                                    </pic:pic>
                                  </a:graphicData>
                                </a:graphic>
                              </wp:inline>
                            </w:drawing>
                          </w:r>
                        </w:p>
                      </w:txbxContent>
                    </wps:txbx>
                    <wps:bodyPr anchorCtr="0" anchor="t" bIns="45720" lIns="91440" rIns="91440" rot="0" vert="horz" wrap="square" tIns="45720">
                      <a:sp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-704848</wp:posOffset>
              </wp:positionH>
              <wp:positionV relativeFrom="paragraph">
                <wp:posOffset>-411477</wp:posOffset>
              </wp:positionV>
              <wp:extent cx="1377315" cy="1404620"/>
              <wp:effectExtent b="0" l="0" r="0" t="0"/>
              <wp:wrapSquare wrapText="bothSides" distB="45720" distT="45720" distL="114300" distR="114300"/>
              <wp:docPr id="254"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1377315" cy="140462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81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sz w:val="40"/>
      <w:szCs w:val="40"/>
    </w:rPr>
  </w:style>
  <w:style w:type="paragraph" w:styleId="Normal" w:default="1">
    <w:name w:val="Normal"/>
    <w:qFormat w:val="1"/>
    <w:rsid w:val="000203F3"/>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qFormat w:val="1"/>
    <w:rsid w:val="00B12617"/>
    <w:pPr>
      <w:spacing w:after="0" w:line="240" w:lineRule="auto"/>
      <w:jc w:val="center"/>
    </w:pPr>
    <w:rPr>
      <w:rFonts w:ascii="Times New Roman" w:cs="Times New Roman" w:eastAsia="Times New Roman" w:hAnsi="Times New Roman"/>
      <w:sz w:val="40"/>
      <w:szCs w:val="24"/>
    </w:rPr>
  </w:style>
  <w:style w:type="paragraph" w:styleId="Header">
    <w:name w:val="header"/>
    <w:basedOn w:val="Normal"/>
    <w:link w:val="HeaderChar"/>
    <w:uiPriority w:val="99"/>
    <w:unhideWhenUsed w:val="1"/>
    <w:rsid w:val="005271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52719A"/>
  </w:style>
  <w:style w:type="paragraph" w:styleId="Footer">
    <w:name w:val="footer"/>
    <w:basedOn w:val="Normal"/>
    <w:link w:val="FooterChar"/>
    <w:uiPriority w:val="99"/>
    <w:unhideWhenUsed w:val="1"/>
    <w:rsid w:val="005271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52719A"/>
  </w:style>
  <w:style w:type="paragraph" w:styleId="BalloonText">
    <w:name w:val="Balloon Text"/>
    <w:basedOn w:val="Normal"/>
    <w:link w:val="BalloonTextChar"/>
    <w:uiPriority w:val="99"/>
    <w:semiHidden w:val="1"/>
    <w:unhideWhenUsed w:val="1"/>
    <w:rsid w:val="004E044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E0448"/>
    <w:rPr>
      <w:rFonts w:ascii="Segoe UI" w:cs="Segoe UI" w:hAnsi="Segoe UI"/>
      <w:sz w:val="18"/>
      <w:szCs w:val="18"/>
    </w:rPr>
  </w:style>
  <w:style w:type="character" w:styleId="TitleChar" w:customStyle="1">
    <w:name w:val="Title Char"/>
    <w:basedOn w:val="DefaultParagraphFont"/>
    <w:link w:val="Title"/>
    <w:rsid w:val="00B12617"/>
    <w:rPr>
      <w:rFonts w:ascii="Times New Roman" w:cs="Times New Roman" w:eastAsia="Times New Roman" w:hAnsi="Times New Roman"/>
      <w:sz w:val="40"/>
      <w:szCs w:val="24"/>
    </w:rPr>
  </w:style>
  <w:style w:type="paragraph" w:styleId="NoSpacing">
    <w:name w:val="No Spacing"/>
    <w:uiPriority w:val="1"/>
    <w:qFormat w:val="1"/>
    <w:rsid w:val="000203F3"/>
    <w:pPr>
      <w:spacing w:after="0" w:line="240" w:lineRule="auto"/>
    </w:pPr>
  </w:style>
  <w:style w:type="paragraph" w:styleId="ListParagraph">
    <w:name w:val="List Paragraph"/>
    <w:basedOn w:val="Normal"/>
    <w:uiPriority w:val="34"/>
    <w:qFormat w:val="1"/>
    <w:rsid w:val="000203F3"/>
    <w:pPr>
      <w:ind w:left="720"/>
      <w:contextualSpacing w:val="1"/>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image" Target="media/image2.png"/><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6.png"/><Relationship Id="rId3"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7up8aClQmHrvDAlcFV2CFKk8Q==">CgMxLjAyCWguMzBqMHpsbDIOaC53emNlb3VvOTd1anIyCWguMWZvYjl0ZTIOaC5wOGVqejJidDU4OHc4AHIhMU9peDU3Z20tWXlGOC1aZzAzbnV1eVVINUxYYkMwRlVE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2025-02-04T22:46:00Z</dcterms:created>
  <dc:creator>Julie Strassman</dc:creator>
</cp:coreProperties>
</file>